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6519" w14:textId="77777777" w:rsidR="005F5ADF" w:rsidRPr="00630EF1" w:rsidRDefault="005F5ADF" w:rsidP="005F5ADF">
      <w:pPr>
        <w:pStyle w:val="Title"/>
        <w:rPr>
          <w:sz w:val="72"/>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9071"/>
      </w:tblGrid>
      <w:tr w:rsidR="002E15A5" w:rsidRPr="00E82AB2" w14:paraId="7F8D703F" w14:textId="77777777" w:rsidTr="00BB6B2C">
        <w:trPr>
          <w:trHeight w:val="304"/>
          <w:jc w:val="center"/>
        </w:trPr>
        <w:tc>
          <w:tcPr>
            <w:tcW w:w="533" w:type="pct"/>
            <w:tcBorders>
              <w:bottom w:val="nil"/>
              <w:right w:val="single" w:sz="4" w:space="0" w:color="auto"/>
            </w:tcBorders>
            <w:shd w:val="clear" w:color="auto" w:fill="A6A6A6" w:themeFill="background1" w:themeFillShade="A6"/>
            <w:vAlign w:val="center"/>
          </w:tcPr>
          <w:p w14:paraId="513F4D4B" w14:textId="77777777" w:rsidR="00630EF1" w:rsidRPr="00E82AB2" w:rsidRDefault="00C71314" w:rsidP="00630EF1">
            <w:pPr>
              <w:pStyle w:val="Title"/>
              <w:spacing w:before="120" w:after="120"/>
              <w:jc w:val="left"/>
              <w:rPr>
                <w:rFonts w:ascii="Arial" w:eastAsia="Calibri" w:hAnsi="Arial" w:cs="Arial"/>
                <w:color w:val="000000"/>
                <w:sz w:val="28"/>
                <w:szCs w:val="28"/>
              </w:rPr>
            </w:pPr>
            <w:r>
              <w:rPr>
                <w:rFonts w:ascii="Arial" w:eastAsia="Calibri" w:hAnsi="Arial" w:cs="Arial"/>
                <w:sz w:val="28"/>
                <w:szCs w:val="28"/>
              </w:rPr>
              <w:t>SFG 5</w:t>
            </w:r>
            <w:r w:rsidR="00630EF1" w:rsidRPr="00BB6B2C">
              <w:rPr>
                <w:rFonts w:ascii="Arial" w:eastAsia="Calibri" w:hAnsi="Arial" w:cs="Arial"/>
                <w:sz w:val="28"/>
                <w:szCs w:val="28"/>
              </w:rPr>
              <w:t xml:space="preserve"> </w:t>
            </w:r>
          </w:p>
        </w:tc>
        <w:tc>
          <w:tcPr>
            <w:tcW w:w="4467" w:type="pct"/>
            <w:tcBorders>
              <w:top w:val="single" w:sz="4" w:space="0" w:color="auto"/>
              <w:left w:val="single" w:sz="4" w:space="0" w:color="auto"/>
              <w:bottom w:val="single" w:sz="4" w:space="0" w:color="auto"/>
              <w:right w:val="single" w:sz="4" w:space="0" w:color="auto"/>
            </w:tcBorders>
            <w:shd w:val="clear" w:color="auto" w:fill="auto"/>
            <w:vAlign w:val="center"/>
          </w:tcPr>
          <w:p w14:paraId="04850E97" w14:textId="77777777" w:rsidR="00630EF1" w:rsidRPr="002E15A5" w:rsidRDefault="002E15A5" w:rsidP="00084B81">
            <w:pPr>
              <w:pStyle w:val="Title"/>
              <w:spacing w:before="120" w:after="120"/>
              <w:jc w:val="left"/>
              <w:rPr>
                <w:rFonts w:ascii="Arial" w:eastAsia="Calibri" w:hAnsi="Arial" w:cs="Arial"/>
                <w:color w:val="000000"/>
                <w:sz w:val="28"/>
                <w:szCs w:val="28"/>
              </w:rPr>
            </w:pPr>
            <w:proofErr w:type="spellStart"/>
            <w:r w:rsidRPr="002E15A5">
              <w:rPr>
                <w:rFonts w:ascii="Arial" w:eastAsia="Calibri" w:hAnsi="Arial" w:cs="Arial"/>
                <w:color w:val="000000"/>
                <w:sz w:val="20"/>
                <w:szCs w:val="28"/>
              </w:rPr>
              <w:t>Tabhair</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faoi</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deara</w:t>
            </w:r>
            <w:proofErr w:type="spellEnd"/>
            <w:r w:rsidRPr="002E15A5">
              <w:rPr>
                <w:rFonts w:ascii="Arial" w:eastAsia="Calibri" w:hAnsi="Arial" w:cs="Arial"/>
                <w:color w:val="000000"/>
                <w:sz w:val="20"/>
                <w:szCs w:val="28"/>
              </w:rPr>
              <w:t xml:space="preserve"> gur </w:t>
            </w:r>
            <w:proofErr w:type="spellStart"/>
            <w:r w:rsidRPr="002E15A5">
              <w:rPr>
                <w:rFonts w:ascii="Arial" w:eastAsia="Calibri" w:hAnsi="Arial" w:cs="Arial"/>
                <w:color w:val="000000"/>
                <w:sz w:val="20"/>
                <w:szCs w:val="28"/>
              </w:rPr>
              <w:t>foilseachán</w:t>
            </w:r>
            <w:proofErr w:type="spellEnd"/>
            <w:r w:rsidRPr="002E15A5">
              <w:rPr>
                <w:rFonts w:ascii="Arial" w:eastAsia="Calibri" w:hAnsi="Arial" w:cs="Arial"/>
                <w:color w:val="000000"/>
                <w:sz w:val="20"/>
                <w:szCs w:val="28"/>
              </w:rPr>
              <w:t xml:space="preserve"> é </w:t>
            </w:r>
            <w:proofErr w:type="spellStart"/>
            <w:r w:rsidRPr="002E15A5">
              <w:rPr>
                <w:rFonts w:ascii="Arial" w:eastAsia="Calibri" w:hAnsi="Arial" w:cs="Arial"/>
                <w:color w:val="000000"/>
                <w:sz w:val="20"/>
                <w:szCs w:val="28"/>
              </w:rPr>
              <w:t>seo</w:t>
            </w:r>
            <w:proofErr w:type="spellEnd"/>
            <w:r w:rsidRPr="002E15A5">
              <w:rPr>
                <w:rFonts w:ascii="Arial" w:eastAsia="Calibri" w:hAnsi="Arial" w:cs="Arial"/>
                <w:color w:val="000000"/>
                <w:sz w:val="20"/>
                <w:szCs w:val="28"/>
              </w:rPr>
              <w:t xml:space="preserve"> de </w:t>
            </w:r>
            <w:proofErr w:type="spellStart"/>
            <w:r w:rsidRPr="002E15A5">
              <w:rPr>
                <w:rFonts w:ascii="Arial" w:eastAsia="Calibri" w:hAnsi="Arial" w:cs="Arial"/>
                <w:color w:val="000000"/>
                <w:sz w:val="20"/>
                <w:szCs w:val="28"/>
              </w:rPr>
              <w:t>chuid</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na</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Roinne</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Tithíochta</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Rialtais</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Áitiúil</w:t>
            </w:r>
            <w:proofErr w:type="spellEnd"/>
            <w:r w:rsidRPr="002E15A5">
              <w:rPr>
                <w:rFonts w:ascii="Arial" w:eastAsia="Calibri" w:hAnsi="Arial" w:cs="Arial"/>
                <w:color w:val="000000"/>
                <w:sz w:val="20"/>
                <w:szCs w:val="28"/>
              </w:rPr>
              <w:t xml:space="preserve"> </w:t>
            </w:r>
            <w:proofErr w:type="spellStart"/>
            <w:r w:rsidR="00084B81">
              <w:rPr>
                <w:rFonts w:ascii="Arial" w:eastAsia="Calibri" w:hAnsi="Arial" w:cs="Arial"/>
                <w:color w:val="000000"/>
                <w:sz w:val="20"/>
                <w:szCs w:val="28"/>
              </w:rPr>
              <w:t>agus</w:t>
            </w:r>
            <w:proofErr w:type="spellEnd"/>
            <w:r w:rsidR="00084B81">
              <w:rPr>
                <w:rFonts w:ascii="Arial" w:eastAsia="Calibri" w:hAnsi="Arial" w:cs="Arial"/>
                <w:color w:val="000000"/>
                <w:sz w:val="20"/>
                <w:szCs w:val="28"/>
              </w:rPr>
              <w:t xml:space="preserve"> </w:t>
            </w:r>
            <w:proofErr w:type="spellStart"/>
            <w:r w:rsidR="00084B81">
              <w:rPr>
                <w:rFonts w:ascii="Arial" w:eastAsia="Calibri" w:hAnsi="Arial" w:cs="Arial"/>
                <w:color w:val="000000"/>
                <w:sz w:val="20"/>
                <w:szCs w:val="28"/>
              </w:rPr>
              <w:t>Oidhreachta</w:t>
            </w:r>
            <w:proofErr w:type="spellEnd"/>
            <w:r w:rsidR="00084B81">
              <w:rPr>
                <w:rFonts w:ascii="Arial" w:eastAsia="Calibri" w:hAnsi="Arial" w:cs="Arial"/>
                <w:color w:val="000000"/>
                <w:sz w:val="20"/>
                <w:szCs w:val="28"/>
              </w:rPr>
              <w:t xml:space="preserve"> </w:t>
            </w:r>
            <w:r w:rsidRPr="002E15A5">
              <w:rPr>
                <w:rFonts w:ascii="Arial" w:eastAsia="Calibri" w:hAnsi="Arial" w:cs="Arial"/>
                <w:color w:val="000000"/>
                <w:sz w:val="20"/>
                <w:szCs w:val="28"/>
              </w:rPr>
              <w:t xml:space="preserve">(An </w:t>
            </w:r>
            <w:proofErr w:type="spellStart"/>
            <w:r w:rsidRPr="002E15A5">
              <w:rPr>
                <w:rFonts w:ascii="Arial" w:eastAsia="Calibri" w:hAnsi="Arial" w:cs="Arial"/>
                <w:color w:val="000000"/>
                <w:sz w:val="20"/>
                <w:szCs w:val="28"/>
              </w:rPr>
              <w:t>Roinn</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Comhshaoil</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Oidhreachta</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agus</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Rialtais</w:t>
            </w:r>
            <w:proofErr w:type="spellEnd"/>
            <w:r w:rsidRPr="002E15A5">
              <w:rPr>
                <w:rFonts w:ascii="Arial" w:eastAsia="Calibri" w:hAnsi="Arial" w:cs="Arial"/>
                <w:color w:val="000000"/>
                <w:sz w:val="20"/>
                <w:szCs w:val="28"/>
              </w:rPr>
              <w:t xml:space="preserve"> </w:t>
            </w:r>
            <w:proofErr w:type="spellStart"/>
            <w:r w:rsidRPr="002E15A5">
              <w:rPr>
                <w:rFonts w:ascii="Arial" w:eastAsia="Calibri" w:hAnsi="Arial" w:cs="Arial"/>
                <w:color w:val="000000"/>
                <w:sz w:val="20"/>
                <w:szCs w:val="28"/>
              </w:rPr>
              <w:t>Áitiúil</w:t>
            </w:r>
            <w:proofErr w:type="spellEnd"/>
            <w:r w:rsidRPr="002E15A5">
              <w:rPr>
                <w:rFonts w:ascii="Arial" w:eastAsia="Calibri" w:hAnsi="Arial" w:cs="Arial"/>
                <w:color w:val="000000"/>
                <w:sz w:val="20"/>
                <w:szCs w:val="28"/>
              </w:rPr>
              <w:t xml:space="preserve">, mar a </w:t>
            </w:r>
            <w:proofErr w:type="spellStart"/>
            <w:r w:rsidRPr="002E15A5">
              <w:rPr>
                <w:rFonts w:ascii="Arial" w:eastAsia="Calibri" w:hAnsi="Arial" w:cs="Arial"/>
                <w:color w:val="000000"/>
                <w:sz w:val="20"/>
                <w:szCs w:val="28"/>
              </w:rPr>
              <w:t>bhí</w:t>
            </w:r>
            <w:proofErr w:type="spellEnd"/>
            <w:r w:rsidRPr="002E15A5">
              <w:rPr>
                <w:rFonts w:ascii="Arial" w:eastAsia="Calibri" w:hAnsi="Arial" w:cs="Arial"/>
                <w:color w:val="000000"/>
                <w:sz w:val="20"/>
                <w:szCs w:val="28"/>
              </w:rPr>
              <w:t xml:space="preserve"> ag an am)</w:t>
            </w:r>
          </w:p>
        </w:tc>
      </w:tr>
    </w:tbl>
    <w:p w14:paraId="70182655" w14:textId="77777777" w:rsidR="003E3E32" w:rsidRPr="00630EF1" w:rsidRDefault="003E3E32">
      <w:pPr>
        <w:pStyle w:val="Title"/>
        <w:rPr>
          <w:sz w:val="72"/>
        </w:rPr>
      </w:pPr>
    </w:p>
    <w:p w14:paraId="6983780C" w14:textId="77777777" w:rsidR="003E3E32" w:rsidRPr="00630EF1" w:rsidRDefault="003E3E32">
      <w:pPr>
        <w:pStyle w:val="Title"/>
        <w:rPr>
          <w:sz w:val="72"/>
        </w:rPr>
      </w:pPr>
    </w:p>
    <w:p w14:paraId="73A15739" w14:textId="77777777" w:rsidR="003E3E32" w:rsidRPr="00630EF1" w:rsidRDefault="003E3E32">
      <w:pPr>
        <w:pStyle w:val="Title"/>
        <w:rPr>
          <w:sz w:val="60"/>
        </w:rPr>
      </w:pPr>
      <w:proofErr w:type="spellStart"/>
      <w:r w:rsidRPr="00630EF1">
        <w:rPr>
          <w:sz w:val="60"/>
        </w:rPr>
        <w:t>Sábháilteacht</w:t>
      </w:r>
      <w:proofErr w:type="spellEnd"/>
      <w:r w:rsidRPr="00630EF1">
        <w:rPr>
          <w:sz w:val="60"/>
        </w:rPr>
        <w:t xml:space="preserve"> </w:t>
      </w:r>
      <w:proofErr w:type="spellStart"/>
      <w:r w:rsidRPr="00630EF1">
        <w:rPr>
          <w:sz w:val="60"/>
        </w:rPr>
        <w:t>Dóiteáin</w:t>
      </w:r>
      <w:proofErr w:type="spellEnd"/>
      <w:r w:rsidRPr="00630EF1">
        <w:rPr>
          <w:sz w:val="60"/>
        </w:rPr>
        <w:t xml:space="preserve"> </w:t>
      </w:r>
      <w:r w:rsidRPr="00630EF1">
        <w:rPr>
          <w:sz w:val="60"/>
        </w:rPr>
        <w:br/>
      </w:r>
      <w:proofErr w:type="spellStart"/>
      <w:r w:rsidRPr="00630EF1">
        <w:rPr>
          <w:sz w:val="60"/>
        </w:rPr>
        <w:t>i</w:t>
      </w:r>
      <w:proofErr w:type="spellEnd"/>
      <w:r w:rsidRPr="00630EF1">
        <w:rPr>
          <w:sz w:val="60"/>
        </w:rPr>
        <w:t xml:space="preserve"> </w:t>
      </w:r>
      <w:proofErr w:type="spellStart"/>
      <w:r w:rsidRPr="00630EF1">
        <w:rPr>
          <w:sz w:val="60"/>
        </w:rPr>
        <w:t>dTithe</w:t>
      </w:r>
      <w:proofErr w:type="spellEnd"/>
      <w:r w:rsidRPr="00630EF1">
        <w:rPr>
          <w:sz w:val="60"/>
        </w:rPr>
        <w:t xml:space="preserve"> </w:t>
      </w:r>
      <w:proofErr w:type="spellStart"/>
      <w:r w:rsidRPr="00630EF1">
        <w:rPr>
          <w:sz w:val="60"/>
        </w:rPr>
        <w:t>Gaeltachta</w:t>
      </w:r>
      <w:proofErr w:type="spellEnd"/>
      <w:r w:rsidRPr="00630EF1">
        <w:rPr>
          <w:sz w:val="60"/>
        </w:rPr>
        <w:t xml:space="preserve"> </w:t>
      </w:r>
      <w:r w:rsidRPr="00630EF1">
        <w:rPr>
          <w:sz w:val="60"/>
        </w:rPr>
        <w:br/>
        <w:t xml:space="preserve">a </w:t>
      </w:r>
      <w:proofErr w:type="spellStart"/>
      <w:r w:rsidRPr="00630EF1">
        <w:rPr>
          <w:sz w:val="60"/>
        </w:rPr>
        <w:t>chuireann</w:t>
      </w:r>
      <w:proofErr w:type="spellEnd"/>
      <w:r w:rsidRPr="00630EF1">
        <w:rPr>
          <w:sz w:val="60"/>
        </w:rPr>
        <w:t xml:space="preserve"> </w:t>
      </w:r>
      <w:proofErr w:type="spellStart"/>
      <w:r w:rsidRPr="00630EF1">
        <w:rPr>
          <w:sz w:val="60"/>
        </w:rPr>
        <w:t>Lóistín</w:t>
      </w:r>
      <w:proofErr w:type="spellEnd"/>
      <w:r w:rsidRPr="00630EF1">
        <w:rPr>
          <w:sz w:val="60"/>
        </w:rPr>
        <w:t xml:space="preserve"> </w:t>
      </w:r>
      <w:proofErr w:type="spellStart"/>
      <w:r w:rsidRPr="00630EF1">
        <w:rPr>
          <w:sz w:val="60"/>
        </w:rPr>
        <w:t>ar</w:t>
      </w:r>
      <w:proofErr w:type="spellEnd"/>
      <w:r w:rsidRPr="00630EF1">
        <w:rPr>
          <w:sz w:val="60"/>
        </w:rPr>
        <w:t xml:space="preserve"> </w:t>
      </w:r>
      <w:proofErr w:type="spellStart"/>
      <w:r w:rsidRPr="00630EF1">
        <w:rPr>
          <w:sz w:val="60"/>
        </w:rPr>
        <w:t>fáil</w:t>
      </w:r>
      <w:proofErr w:type="spellEnd"/>
    </w:p>
    <w:p w14:paraId="0F9C1102" w14:textId="77777777" w:rsidR="003E3E32" w:rsidRPr="00630EF1" w:rsidRDefault="003E3E32">
      <w:pPr>
        <w:pStyle w:val="Title"/>
        <w:rPr>
          <w:sz w:val="60"/>
        </w:rPr>
      </w:pPr>
      <w:proofErr w:type="spellStart"/>
      <w:r w:rsidRPr="00630EF1">
        <w:rPr>
          <w:sz w:val="60"/>
        </w:rPr>
        <w:t>d’Fhoghlaimeoirí</w:t>
      </w:r>
      <w:proofErr w:type="spellEnd"/>
      <w:r w:rsidRPr="00630EF1">
        <w:rPr>
          <w:sz w:val="60"/>
        </w:rPr>
        <w:t xml:space="preserve"> </w:t>
      </w:r>
      <w:proofErr w:type="spellStart"/>
      <w:r w:rsidRPr="00630EF1">
        <w:rPr>
          <w:sz w:val="60"/>
        </w:rPr>
        <w:t>Gaeilge</w:t>
      </w:r>
      <w:proofErr w:type="spellEnd"/>
      <w:r w:rsidRPr="00630EF1">
        <w:rPr>
          <w:sz w:val="60"/>
        </w:rPr>
        <w:t xml:space="preserve"> </w:t>
      </w:r>
    </w:p>
    <w:p w14:paraId="71453165" w14:textId="77777777" w:rsidR="003E3E32" w:rsidRPr="00630EF1" w:rsidRDefault="003E3E32">
      <w:pPr>
        <w:pStyle w:val="Title"/>
      </w:pPr>
    </w:p>
    <w:p w14:paraId="0684EE53" w14:textId="77777777" w:rsidR="003E3E32" w:rsidRPr="00630EF1" w:rsidRDefault="003E3E32">
      <w:pPr>
        <w:pStyle w:val="Title"/>
      </w:pPr>
    </w:p>
    <w:p w14:paraId="34B798BB" w14:textId="77777777" w:rsidR="003E3E32" w:rsidRPr="00630EF1" w:rsidRDefault="003E3E32">
      <w:pPr>
        <w:pStyle w:val="Title"/>
      </w:pPr>
    </w:p>
    <w:p w14:paraId="026B08B7" w14:textId="77777777" w:rsidR="003E3E32" w:rsidRPr="00630EF1" w:rsidRDefault="003E3E32">
      <w:pPr>
        <w:pStyle w:val="Title"/>
      </w:pPr>
    </w:p>
    <w:p w14:paraId="5F3A1298" w14:textId="77777777" w:rsidR="003E3E32" w:rsidRPr="00630EF1" w:rsidRDefault="003E3E32">
      <w:pPr>
        <w:pStyle w:val="Title"/>
      </w:pPr>
    </w:p>
    <w:p w14:paraId="51E84150" w14:textId="77777777" w:rsidR="003E3E32" w:rsidRPr="00630EF1" w:rsidRDefault="003E3E32">
      <w:pPr>
        <w:pStyle w:val="Title"/>
      </w:pPr>
    </w:p>
    <w:p w14:paraId="561E80B7" w14:textId="77777777" w:rsidR="003E3E32" w:rsidRPr="00630EF1" w:rsidRDefault="003E3E32">
      <w:pPr>
        <w:pStyle w:val="Title"/>
      </w:pPr>
    </w:p>
    <w:p w14:paraId="6B3CC079" w14:textId="77777777" w:rsidR="003E3E32" w:rsidRPr="00630EF1" w:rsidRDefault="003E3E32">
      <w:pPr>
        <w:pStyle w:val="Title"/>
      </w:pPr>
    </w:p>
    <w:p w14:paraId="14B0D38D" w14:textId="77777777" w:rsidR="003E3E32" w:rsidRPr="00630EF1" w:rsidRDefault="003E3E32">
      <w:pPr>
        <w:pStyle w:val="Title"/>
      </w:pPr>
    </w:p>
    <w:p w14:paraId="5EB089C9" w14:textId="77777777" w:rsidR="003E3E32" w:rsidRPr="00630EF1" w:rsidRDefault="003E3E32">
      <w:pPr>
        <w:pStyle w:val="Title"/>
        <w:jc w:val="left"/>
      </w:pPr>
    </w:p>
    <w:p w14:paraId="35A2BB63" w14:textId="77777777" w:rsidR="003E3E32" w:rsidRPr="00630EF1" w:rsidRDefault="003E3E32">
      <w:pPr>
        <w:pStyle w:val="Title"/>
        <w:jc w:val="left"/>
      </w:pPr>
    </w:p>
    <w:p w14:paraId="3EFB96DD" w14:textId="77777777" w:rsidR="003E3E32" w:rsidRPr="00630EF1" w:rsidRDefault="003E3E32">
      <w:pPr>
        <w:pStyle w:val="Title"/>
        <w:jc w:val="left"/>
      </w:pPr>
    </w:p>
    <w:p w14:paraId="54D76437" w14:textId="77777777" w:rsidR="003E3E32" w:rsidRPr="00630EF1" w:rsidRDefault="003E3E32">
      <w:pPr>
        <w:pStyle w:val="Title"/>
        <w:jc w:val="left"/>
      </w:pPr>
    </w:p>
    <w:p w14:paraId="662C7A34" w14:textId="77777777" w:rsidR="003E3E32" w:rsidRPr="00630EF1" w:rsidRDefault="003E3E32">
      <w:pPr>
        <w:pStyle w:val="Title"/>
        <w:jc w:val="left"/>
      </w:pPr>
    </w:p>
    <w:p w14:paraId="53591021" w14:textId="77777777" w:rsidR="003E3E32" w:rsidRPr="00630EF1" w:rsidRDefault="003E3E32">
      <w:pPr>
        <w:pStyle w:val="Title"/>
        <w:jc w:val="left"/>
      </w:pPr>
    </w:p>
    <w:p w14:paraId="1ACCA9C4" w14:textId="77777777" w:rsidR="003E3E32" w:rsidRPr="00630EF1" w:rsidRDefault="003E3E32">
      <w:pPr>
        <w:pStyle w:val="Title"/>
        <w:jc w:val="left"/>
      </w:pPr>
    </w:p>
    <w:p w14:paraId="38998DA2" w14:textId="77777777" w:rsidR="003E3E32" w:rsidRPr="00630EF1" w:rsidRDefault="003E3E32">
      <w:pPr>
        <w:pStyle w:val="Title"/>
        <w:jc w:val="left"/>
      </w:pPr>
    </w:p>
    <w:p w14:paraId="75DB59FD" w14:textId="77777777" w:rsidR="003E3E32" w:rsidRPr="00630EF1" w:rsidRDefault="003E3E32">
      <w:pPr>
        <w:pStyle w:val="Title"/>
        <w:jc w:val="left"/>
      </w:pPr>
    </w:p>
    <w:p w14:paraId="7B182C74" w14:textId="77777777" w:rsidR="003E3E32" w:rsidRPr="00630EF1" w:rsidRDefault="003E3E32">
      <w:pPr>
        <w:pStyle w:val="Title"/>
        <w:jc w:val="left"/>
      </w:pPr>
    </w:p>
    <w:p w14:paraId="696E4D8F" w14:textId="77777777" w:rsidR="003E3E32" w:rsidRPr="00630EF1" w:rsidRDefault="00BA7C40">
      <w:pPr>
        <w:pStyle w:val="Title"/>
        <w:ind w:left="1440" w:firstLine="720"/>
        <w:jc w:val="left"/>
      </w:pPr>
      <w:r>
        <w:rPr>
          <w:noProof/>
          <w:lang w:eastAsia="en-IE"/>
        </w:rPr>
        <w:drawing>
          <wp:inline distT="0" distB="0" distL="0" distR="0" wp14:anchorId="15E71ECC" wp14:editId="5E952E5B">
            <wp:extent cx="2743200" cy="1487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487170"/>
                    </a:xfrm>
                    <a:prstGeom prst="rect">
                      <a:avLst/>
                    </a:prstGeom>
                    <a:noFill/>
                    <a:ln>
                      <a:noFill/>
                    </a:ln>
                  </pic:spPr>
                </pic:pic>
              </a:graphicData>
            </a:graphic>
          </wp:inline>
        </w:drawing>
      </w:r>
    </w:p>
    <w:p w14:paraId="47A244AF" w14:textId="77777777" w:rsidR="003E3E32" w:rsidRPr="00630EF1" w:rsidRDefault="003E3E32">
      <w:pPr>
        <w:pStyle w:val="Title"/>
        <w:spacing w:line="360" w:lineRule="auto"/>
        <w:jc w:val="left"/>
        <w:rPr>
          <w:sz w:val="36"/>
        </w:rPr>
      </w:pPr>
      <w:r w:rsidRPr="00630EF1">
        <w:rPr>
          <w:sz w:val="36"/>
        </w:rPr>
        <w:br w:type="page"/>
      </w:r>
      <w:proofErr w:type="spellStart"/>
      <w:r w:rsidRPr="00630EF1">
        <w:rPr>
          <w:sz w:val="36"/>
        </w:rPr>
        <w:lastRenderedPageBreak/>
        <w:t>Caibidil</w:t>
      </w:r>
      <w:proofErr w:type="spellEnd"/>
      <w:r w:rsidRPr="00630EF1">
        <w:rPr>
          <w:sz w:val="36"/>
        </w:rPr>
        <w:t xml:space="preserve"> 1 - </w:t>
      </w:r>
      <w:proofErr w:type="spellStart"/>
      <w:r w:rsidRPr="00630EF1">
        <w:rPr>
          <w:sz w:val="36"/>
        </w:rPr>
        <w:t>Réamhrá</w:t>
      </w:r>
      <w:proofErr w:type="spellEnd"/>
    </w:p>
    <w:p w14:paraId="3731D055" w14:textId="77777777" w:rsidR="003E3E32" w:rsidRPr="00630EF1" w:rsidRDefault="003E3E32">
      <w:pPr>
        <w:spacing w:line="360" w:lineRule="auto"/>
        <w:jc w:val="both"/>
      </w:pPr>
    </w:p>
    <w:p w14:paraId="0D120FCB" w14:textId="77777777" w:rsidR="003E3E32" w:rsidRPr="00630EF1" w:rsidRDefault="003E3E32">
      <w:pPr>
        <w:pStyle w:val="Subtitle"/>
        <w:spacing w:line="360" w:lineRule="auto"/>
        <w:jc w:val="both"/>
        <w:rPr>
          <w:b/>
          <w:u w:val="none"/>
        </w:rPr>
      </w:pPr>
      <w:proofErr w:type="spellStart"/>
      <w:r w:rsidRPr="00630EF1">
        <w:rPr>
          <w:b/>
          <w:u w:val="none"/>
        </w:rPr>
        <w:t>Cuspóir</w:t>
      </w:r>
      <w:proofErr w:type="spellEnd"/>
      <w:r w:rsidRPr="00630EF1">
        <w:rPr>
          <w:b/>
          <w:u w:val="none"/>
        </w:rPr>
        <w:t xml:space="preserve"> </w:t>
      </w:r>
      <w:proofErr w:type="spellStart"/>
      <w:r w:rsidRPr="00630EF1">
        <w:rPr>
          <w:b/>
          <w:u w:val="none"/>
        </w:rPr>
        <w:t>na</w:t>
      </w:r>
      <w:proofErr w:type="spellEnd"/>
      <w:r w:rsidRPr="00630EF1">
        <w:rPr>
          <w:b/>
          <w:u w:val="none"/>
        </w:rPr>
        <w:t xml:space="preserve"> </w:t>
      </w:r>
      <w:proofErr w:type="spellStart"/>
      <w:r w:rsidRPr="00630EF1">
        <w:rPr>
          <w:b/>
          <w:u w:val="none"/>
        </w:rPr>
        <w:t>Treorach</w:t>
      </w:r>
      <w:proofErr w:type="spellEnd"/>
    </w:p>
    <w:p w14:paraId="08F49A18" w14:textId="77777777" w:rsidR="003E3E32" w:rsidRPr="00630EF1" w:rsidRDefault="003E3E32">
      <w:pPr>
        <w:pStyle w:val="Subtitle"/>
        <w:spacing w:line="360" w:lineRule="auto"/>
        <w:jc w:val="both"/>
        <w:rPr>
          <w:sz w:val="16"/>
        </w:rPr>
      </w:pPr>
    </w:p>
    <w:p w14:paraId="2AC838CD" w14:textId="77777777" w:rsidR="003E3E32" w:rsidRPr="00630EF1" w:rsidRDefault="003E3E32">
      <w:pPr>
        <w:spacing w:line="360" w:lineRule="auto"/>
        <w:jc w:val="both"/>
      </w:pPr>
      <w:r w:rsidRPr="00630EF1">
        <w:t xml:space="preserve">Is é </w:t>
      </w:r>
      <w:proofErr w:type="spellStart"/>
      <w:r w:rsidRPr="00630EF1">
        <w:t>cuspóir</w:t>
      </w:r>
      <w:proofErr w:type="spellEnd"/>
      <w:r w:rsidRPr="00630EF1">
        <w:t xml:space="preserve"> </w:t>
      </w:r>
      <w:proofErr w:type="spellStart"/>
      <w:r w:rsidRPr="00630EF1">
        <w:t>na</w:t>
      </w:r>
      <w:proofErr w:type="spellEnd"/>
      <w:r w:rsidRPr="00630EF1">
        <w:t xml:space="preserve"> </w:t>
      </w:r>
      <w:proofErr w:type="spellStart"/>
      <w:r w:rsidRPr="00630EF1">
        <w:t>Treorach</w:t>
      </w:r>
      <w:proofErr w:type="spellEnd"/>
      <w:r w:rsidRPr="00630EF1">
        <w:t xml:space="preserve"> </w:t>
      </w:r>
      <w:proofErr w:type="spellStart"/>
      <w:r w:rsidRPr="00630EF1">
        <w:t>ghearr</w:t>
      </w:r>
      <w:proofErr w:type="spellEnd"/>
      <w:r w:rsidRPr="00630EF1">
        <w:t xml:space="preserve"> </w:t>
      </w:r>
      <w:proofErr w:type="spellStart"/>
      <w:r w:rsidRPr="00630EF1">
        <w:t>seo</w:t>
      </w:r>
      <w:proofErr w:type="spellEnd"/>
      <w:r w:rsidRPr="00630EF1">
        <w:t xml:space="preserve"> </w:t>
      </w:r>
      <w:proofErr w:type="spellStart"/>
      <w:r w:rsidRPr="00630EF1">
        <w:t>cúnamh</w:t>
      </w:r>
      <w:proofErr w:type="spellEnd"/>
      <w:r w:rsidRPr="00630EF1">
        <w:t xml:space="preserve"> a </w:t>
      </w:r>
      <w:proofErr w:type="spellStart"/>
      <w:r w:rsidRPr="00630EF1">
        <w:t>thabhairt</w:t>
      </w:r>
      <w:proofErr w:type="spellEnd"/>
      <w:r w:rsidRPr="00630EF1">
        <w:t xml:space="preserve"> do </w:t>
      </w:r>
      <w:proofErr w:type="spellStart"/>
      <w:r w:rsidRPr="00630EF1">
        <w:t>dhaoine</w:t>
      </w:r>
      <w:proofErr w:type="spellEnd"/>
      <w:r w:rsidRPr="00630EF1">
        <w:t xml:space="preserve"> a </w:t>
      </w:r>
      <w:proofErr w:type="spellStart"/>
      <w:r w:rsidRPr="00630EF1">
        <w:t>rialaíonn</w:t>
      </w:r>
      <w:proofErr w:type="spellEnd"/>
      <w:r w:rsidRPr="00630EF1">
        <w:t xml:space="preserve"> Tithe </w:t>
      </w:r>
      <w:proofErr w:type="spellStart"/>
      <w:r w:rsidRPr="00630EF1">
        <w:t>Gaeltachta</w:t>
      </w:r>
      <w:proofErr w:type="spellEnd"/>
      <w:r w:rsidRPr="00630EF1">
        <w:t xml:space="preserve"> (</w:t>
      </w:r>
      <w:proofErr w:type="spellStart"/>
      <w:r w:rsidRPr="00630EF1">
        <w:t>Mná</w:t>
      </w:r>
      <w:proofErr w:type="spellEnd"/>
      <w:r w:rsidRPr="00630EF1">
        <w:t xml:space="preserve"> Tithe), a </w:t>
      </w:r>
      <w:proofErr w:type="spellStart"/>
      <w:r w:rsidRPr="00630EF1">
        <w:t>chuireann</w:t>
      </w:r>
      <w:proofErr w:type="spellEnd"/>
      <w:r w:rsidRPr="00630EF1">
        <w:t xml:space="preserve"> </w:t>
      </w:r>
      <w:proofErr w:type="spellStart"/>
      <w:r w:rsidRPr="00630EF1">
        <w:t>lóistín</w:t>
      </w:r>
      <w:proofErr w:type="spellEnd"/>
      <w:r w:rsidRPr="00630EF1">
        <w:t xml:space="preserve"> </w:t>
      </w:r>
      <w:proofErr w:type="spellStart"/>
      <w:r w:rsidRPr="00630EF1">
        <w:t>ar</w:t>
      </w:r>
      <w:proofErr w:type="spellEnd"/>
      <w:r w:rsidRPr="00630EF1">
        <w:t xml:space="preserve"> </w:t>
      </w:r>
      <w:proofErr w:type="spellStart"/>
      <w:r w:rsidRPr="00630EF1">
        <w:t>fáil</w:t>
      </w:r>
      <w:proofErr w:type="spellEnd"/>
      <w:r w:rsidRPr="00630EF1">
        <w:t xml:space="preserve"> </w:t>
      </w:r>
      <w:proofErr w:type="spellStart"/>
      <w:r w:rsidRPr="00630EF1">
        <w:t>d’fhoghlaimeoirí</w:t>
      </w:r>
      <w:proofErr w:type="spellEnd"/>
      <w:r w:rsidRPr="00630EF1">
        <w:t xml:space="preserve"> </w:t>
      </w:r>
      <w:proofErr w:type="spellStart"/>
      <w:r w:rsidRPr="00630EF1">
        <w:t>Gaeilge</w:t>
      </w:r>
      <w:proofErr w:type="spellEnd"/>
      <w:r w:rsidRPr="00630EF1">
        <w:t xml:space="preserve">, a </w:t>
      </w:r>
      <w:proofErr w:type="spellStart"/>
      <w:r w:rsidRPr="00630EF1">
        <w:t>gcuid</w:t>
      </w:r>
      <w:proofErr w:type="spellEnd"/>
      <w:r w:rsidRPr="00630EF1">
        <w:t xml:space="preserve"> </w:t>
      </w:r>
      <w:proofErr w:type="spellStart"/>
      <w:r w:rsidRPr="00630EF1">
        <w:t>freagrachtaí</w:t>
      </w:r>
      <w:proofErr w:type="spellEnd"/>
      <w:r w:rsidRPr="00630EF1">
        <w:t xml:space="preserve"> </w:t>
      </w:r>
      <w:proofErr w:type="spellStart"/>
      <w:r w:rsidRPr="00630EF1">
        <w:t>reachtúla</w:t>
      </w:r>
      <w:proofErr w:type="spellEnd"/>
      <w:r w:rsidRPr="00630EF1">
        <w:t xml:space="preserve"> a </w:t>
      </w:r>
      <w:proofErr w:type="spellStart"/>
      <w:r w:rsidRPr="00630EF1">
        <w:t>chomhlíonadh</w:t>
      </w:r>
      <w:proofErr w:type="spellEnd"/>
      <w:r w:rsidRPr="00630EF1">
        <w:t xml:space="preserve"> </w:t>
      </w:r>
      <w:proofErr w:type="spellStart"/>
      <w:r w:rsidRPr="00630EF1">
        <w:t>faoin</w:t>
      </w:r>
      <w:proofErr w:type="spellEnd"/>
      <w:r w:rsidRPr="00630EF1">
        <w:t xml:space="preserve"> Acht </w:t>
      </w:r>
      <w:proofErr w:type="spellStart"/>
      <w:r w:rsidRPr="00630EF1">
        <w:t>Seirbhísí</w:t>
      </w:r>
      <w:proofErr w:type="spellEnd"/>
      <w:r w:rsidRPr="00630EF1">
        <w:t xml:space="preserve"> </w:t>
      </w:r>
      <w:proofErr w:type="spellStart"/>
      <w:r w:rsidRPr="00630EF1">
        <w:t>Dóiteáin</w:t>
      </w:r>
      <w:proofErr w:type="spellEnd"/>
      <w:r w:rsidRPr="00630EF1">
        <w:t xml:space="preserve"> 1981 &amp; 2003.  </w:t>
      </w:r>
      <w:proofErr w:type="spellStart"/>
      <w:r w:rsidRPr="00630EF1">
        <w:t>Forálann</w:t>
      </w:r>
      <w:proofErr w:type="spellEnd"/>
      <w:r w:rsidRPr="00630EF1">
        <w:t xml:space="preserve"> an </w:t>
      </w:r>
      <w:proofErr w:type="spellStart"/>
      <w:r w:rsidRPr="00630EF1">
        <w:t>tAcht</w:t>
      </w:r>
      <w:proofErr w:type="spellEnd"/>
      <w:r w:rsidRPr="00630EF1">
        <w:t xml:space="preserve"> go </w:t>
      </w:r>
      <w:proofErr w:type="spellStart"/>
      <w:r w:rsidRPr="00630EF1">
        <w:t>háirithe</w:t>
      </w:r>
      <w:proofErr w:type="spellEnd"/>
      <w:r w:rsidRPr="00630EF1">
        <w:t>:</w:t>
      </w:r>
    </w:p>
    <w:p w14:paraId="5E37DF25" w14:textId="77777777" w:rsidR="003E3E32" w:rsidRPr="00630EF1" w:rsidRDefault="003E3E32">
      <w:pPr>
        <w:spacing w:line="360" w:lineRule="auto"/>
        <w:jc w:val="both"/>
        <w:rPr>
          <w:sz w:val="16"/>
        </w:rPr>
      </w:pPr>
    </w:p>
    <w:p w14:paraId="20788402" w14:textId="77777777" w:rsidR="003E3E32" w:rsidRPr="00630EF1" w:rsidRDefault="003E3E32">
      <w:pPr>
        <w:spacing w:line="360" w:lineRule="auto"/>
        <w:jc w:val="both"/>
      </w:pPr>
      <w:r w:rsidRPr="00630EF1">
        <w:t xml:space="preserve">Go </w:t>
      </w:r>
      <w:proofErr w:type="spellStart"/>
      <w:r w:rsidRPr="00630EF1">
        <w:t>bhfuil</w:t>
      </w:r>
      <w:proofErr w:type="spellEnd"/>
      <w:r w:rsidRPr="00630EF1">
        <w:t xml:space="preserve"> </w:t>
      </w:r>
      <w:proofErr w:type="spellStart"/>
      <w:r w:rsidRPr="00630EF1">
        <w:t>dualgas</w:t>
      </w:r>
      <w:proofErr w:type="spellEnd"/>
      <w:r w:rsidRPr="00630EF1">
        <w:t xml:space="preserve"> </w:t>
      </w:r>
      <w:proofErr w:type="spellStart"/>
      <w:r w:rsidRPr="00630EF1">
        <w:t>ar</w:t>
      </w:r>
      <w:proofErr w:type="spellEnd"/>
      <w:r w:rsidRPr="00630EF1">
        <w:t xml:space="preserve"> </w:t>
      </w:r>
      <w:proofErr w:type="spellStart"/>
      <w:r w:rsidRPr="00630EF1">
        <w:t>dhaoine</w:t>
      </w:r>
      <w:proofErr w:type="spellEnd"/>
      <w:r w:rsidRPr="00630EF1">
        <w:t xml:space="preserve"> a </w:t>
      </w:r>
      <w:proofErr w:type="spellStart"/>
      <w:r w:rsidRPr="00630EF1">
        <w:t>rialaíonn</w:t>
      </w:r>
      <w:proofErr w:type="spellEnd"/>
      <w:r w:rsidRPr="00630EF1">
        <w:t xml:space="preserve"> </w:t>
      </w:r>
      <w:proofErr w:type="spellStart"/>
      <w:r w:rsidRPr="00630EF1">
        <w:t>na</w:t>
      </w:r>
      <w:proofErr w:type="spellEnd"/>
      <w:r w:rsidRPr="00630EF1">
        <w:t xml:space="preserve"> </w:t>
      </w:r>
      <w:proofErr w:type="spellStart"/>
      <w:r w:rsidRPr="00630EF1">
        <w:t>háitribh</w:t>
      </w:r>
      <w:proofErr w:type="spellEnd"/>
      <w:r w:rsidRPr="00630EF1">
        <w:t xml:space="preserve"> sin: </w:t>
      </w:r>
    </w:p>
    <w:p w14:paraId="4A6CF3FA" w14:textId="77777777" w:rsidR="003E3E32" w:rsidRPr="00630EF1" w:rsidRDefault="003E3E32">
      <w:pPr>
        <w:numPr>
          <w:ilvl w:val="0"/>
          <w:numId w:val="3"/>
        </w:numPr>
        <w:spacing w:line="360" w:lineRule="auto"/>
        <w:jc w:val="both"/>
      </w:pPr>
      <w:r w:rsidRPr="00630EF1">
        <w:t xml:space="preserve">Gach </w:t>
      </w:r>
      <w:proofErr w:type="spellStart"/>
      <w:r w:rsidRPr="00630EF1">
        <w:t>beart</w:t>
      </w:r>
      <w:proofErr w:type="spellEnd"/>
      <w:r w:rsidRPr="00630EF1">
        <w:t xml:space="preserve"> </w:t>
      </w:r>
      <w:proofErr w:type="spellStart"/>
      <w:r w:rsidRPr="00630EF1">
        <w:t>réasúnach</w:t>
      </w:r>
      <w:proofErr w:type="spellEnd"/>
      <w:r w:rsidRPr="00630EF1">
        <w:t xml:space="preserve"> a </w:t>
      </w:r>
      <w:proofErr w:type="spellStart"/>
      <w:r w:rsidRPr="00630EF1">
        <w:t>dhéanamh</w:t>
      </w:r>
      <w:proofErr w:type="spellEnd"/>
      <w:r w:rsidRPr="00630EF1">
        <w:t xml:space="preserve"> </w:t>
      </w:r>
      <w:proofErr w:type="spellStart"/>
      <w:r w:rsidRPr="00630EF1">
        <w:t>cosaint</w:t>
      </w:r>
      <w:proofErr w:type="spellEnd"/>
      <w:r w:rsidRPr="00630EF1">
        <w:t xml:space="preserve"> in </w:t>
      </w:r>
      <w:proofErr w:type="spellStart"/>
      <w:r w:rsidRPr="00630EF1">
        <w:t>aghaidh</w:t>
      </w:r>
      <w:proofErr w:type="spellEnd"/>
      <w:r w:rsidRPr="00630EF1">
        <w:t xml:space="preserve"> </w:t>
      </w:r>
      <w:proofErr w:type="spellStart"/>
      <w:r w:rsidRPr="00630EF1">
        <w:t>bhriseadh</w:t>
      </w:r>
      <w:proofErr w:type="spellEnd"/>
      <w:r w:rsidRPr="00630EF1">
        <w:t xml:space="preserve"> </w:t>
      </w:r>
      <w:proofErr w:type="spellStart"/>
      <w:r w:rsidRPr="00630EF1">
        <w:t>amach</w:t>
      </w:r>
      <w:proofErr w:type="spellEnd"/>
      <w:r w:rsidRPr="00630EF1">
        <w:t xml:space="preserve"> </w:t>
      </w:r>
      <w:proofErr w:type="spellStart"/>
      <w:r w:rsidRPr="00630EF1">
        <w:t>dóiteáin</w:t>
      </w:r>
      <w:proofErr w:type="spellEnd"/>
      <w:r w:rsidRPr="00630EF1">
        <w:t xml:space="preserve"> in </w:t>
      </w:r>
      <w:proofErr w:type="spellStart"/>
      <w:r w:rsidRPr="00630EF1">
        <w:t>áitribh</w:t>
      </w:r>
      <w:proofErr w:type="spellEnd"/>
      <w:r w:rsidRPr="00630EF1">
        <w:t xml:space="preserve"> den </w:t>
      </w:r>
      <w:proofErr w:type="spellStart"/>
      <w:r w:rsidRPr="00630EF1">
        <w:t>sórt</w:t>
      </w:r>
      <w:proofErr w:type="spellEnd"/>
      <w:r w:rsidRPr="00630EF1">
        <w:t xml:space="preserve"> sin a </w:t>
      </w:r>
      <w:proofErr w:type="spellStart"/>
      <w:r w:rsidRPr="00630EF1">
        <w:t>sholáthar</w:t>
      </w:r>
      <w:proofErr w:type="spellEnd"/>
      <w:r w:rsidRPr="00630EF1">
        <w:t>,</w:t>
      </w:r>
    </w:p>
    <w:p w14:paraId="50D8A0F3" w14:textId="77777777" w:rsidR="003E3E32" w:rsidRPr="00630EF1" w:rsidRDefault="003E3E32">
      <w:pPr>
        <w:spacing w:line="360" w:lineRule="auto"/>
        <w:ind w:left="720"/>
        <w:jc w:val="both"/>
      </w:pPr>
    </w:p>
    <w:p w14:paraId="21A37008" w14:textId="77777777" w:rsidR="003E3E32" w:rsidRPr="00630EF1" w:rsidRDefault="003E3E32">
      <w:pPr>
        <w:numPr>
          <w:ilvl w:val="0"/>
          <w:numId w:val="2"/>
        </w:numPr>
        <w:spacing w:line="360" w:lineRule="auto"/>
        <w:jc w:val="both"/>
      </w:pPr>
      <w:proofErr w:type="spellStart"/>
      <w:r w:rsidRPr="00630EF1">
        <w:t>Bearta</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 xml:space="preserve"> </w:t>
      </w:r>
      <w:proofErr w:type="spellStart"/>
      <w:r w:rsidRPr="00630EF1">
        <w:t>réasúnta</w:t>
      </w:r>
      <w:proofErr w:type="spellEnd"/>
      <w:r w:rsidRPr="00630EF1">
        <w:t xml:space="preserve"> a </w:t>
      </w:r>
      <w:proofErr w:type="spellStart"/>
      <w:r w:rsidRPr="00630EF1">
        <w:t>sholáthar</w:t>
      </w:r>
      <w:proofErr w:type="spellEnd"/>
      <w:r w:rsidRPr="00630EF1">
        <w:t xml:space="preserve"> </w:t>
      </w:r>
      <w:proofErr w:type="spellStart"/>
      <w:r w:rsidRPr="00630EF1">
        <w:t>d’áitribh</w:t>
      </w:r>
      <w:proofErr w:type="spellEnd"/>
      <w:r w:rsidRPr="00630EF1">
        <w:t xml:space="preserve"> den </w:t>
      </w:r>
      <w:proofErr w:type="spellStart"/>
      <w:r w:rsidRPr="00630EF1">
        <w:t>sórt</w:t>
      </w:r>
      <w:proofErr w:type="spellEnd"/>
      <w:r w:rsidRPr="00630EF1">
        <w:t xml:space="preserve"> sin </w:t>
      </w:r>
      <w:proofErr w:type="spellStart"/>
      <w:r w:rsidRPr="00630EF1">
        <w:t>agus</w:t>
      </w:r>
      <w:proofErr w:type="spellEnd"/>
      <w:r w:rsidRPr="00630EF1">
        <w:t xml:space="preserve"> </w:t>
      </w:r>
      <w:proofErr w:type="spellStart"/>
      <w:r w:rsidRPr="00630EF1">
        <w:t>nósanna</w:t>
      </w:r>
      <w:proofErr w:type="spellEnd"/>
      <w:r w:rsidRPr="00630EF1">
        <w:t xml:space="preserve"> </w:t>
      </w:r>
      <w:proofErr w:type="spellStart"/>
      <w:r w:rsidRPr="00630EF1">
        <w:t>imeachta</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 xml:space="preserve"> </w:t>
      </w:r>
      <w:proofErr w:type="spellStart"/>
      <w:r w:rsidRPr="00630EF1">
        <w:t>cuí</w:t>
      </w:r>
      <w:proofErr w:type="spellEnd"/>
      <w:r w:rsidRPr="00630EF1">
        <w:t xml:space="preserve"> a </w:t>
      </w:r>
      <w:proofErr w:type="spellStart"/>
      <w:r w:rsidRPr="00630EF1">
        <w:t>ullmhú</w:t>
      </w:r>
      <w:proofErr w:type="spellEnd"/>
      <w:r w:rsidRPr="00630EF1">
        <w:t xml:space="preserve"> </w:t>
      </w:r>
      <w:proofErr w:type="spellStart"/>
      <w:r w:rsidRPr="00630EF1">
        <w:t>agus</w:t>
      </w:r>
      <w:proofErr w:type="spellEnd"/>
      <w:r w:rsidRPr="00630EF1">
        <w:t xml:space="preserve"> a chur </w:t>
      </w:r>
      <w:proofErr w:type="spellStart"/>
      <w:r w:rsidRPr="00630EF1">
        <w:t>ar</w:t>
      </w:r>
      <w:proofErr w:type="spellEnd"/>
      <w:r w:rsidRPr="00630EF1">
        <w:t xml:space="preserve"> </w:t>
      </w:r>
      <w:proofErr w:type="spellStart"/>
      <w:r w:rsidRPr="00630EF1">
        <w:t>fáil</w:t>
      </w:r>
      <w:proofErr w:type="spellEnd"/>
      <w:r w:rsidRPr="00630EF1">
        <w:t xml:space="preserve"> le </w:t>
      </w:r>
      <w:proofErr w:type="spellStart"/>
      <w:r w:rsidRPr="00630EF1">
        <w:t>sábháilteacht</w:t>
      </w:r>
      <w:proofErr w:type="spellEnd"/>
      <w:r w:rsidRPr="00630EF1">
        <w:t xml:space="preserve"> </w:t>
      </w:r>
      <w:proofErr w:type="spellStart"/>
      <w:r w:rsidRPr="00630EF1">
        <w:t>daoine</w:t>
      </w:r>
      <w:proofErr w:type="spellEnd"/>
      <w:r w:rsidRPr="00630EF1">
        <w:t xml:space="preserve"> in </w:t>
      </w:r>
      <w:proofErr w:type="spellStart"/>
      <w:r w:rsidRPr="00630EF1">
        <w:t>áitribh</w:t>
      </w:r>
      <w:proofErr w:type="spellEnd"/>
      <w:r w:rsidRPr="00630EF1">
        <w:t xml:space="preserve"> den </w:t>
      </w:r>
      <w:proofErr w:type="spellStart"/>
      <w:r w:rsidRPr="00630EF1">
        <w:t>sórt</w:t>
      </w:r>
      <w:proofErr w:type="spellEnd"/>
      <w:r w:rsidRPr="00630EF1">
        <w:t xml:space="preserve"> sin a </w:t>
      </w:r>
      <w:proofErr w:type="spellStart"/>
      <w:r w:rsidRPr="00630EF1">
        <w:t>chinntiú</w:t>
      </w:r>
      <w:proofErr w:type="spellEnd"/>
      <w:r w:rsidRPr="00630EF1">
        <w:t xml:space="preserve">, </w:t>
      </w:r>
    </w:p>
    <w:p w14:paraId="160DB003" w14:textId="77777777" w:rsidR="003E3E32" w:rsidRPr="00630EF1" w:rsidRDefault="003E3E32">
      <w:pPr>
        <w:spacing w:line="360" w:lineRule="auto"/>
        <w:ind w:left="720"/>
        <w:jc w:val="both"/>
      </w:pPr>
    </w:p>
    <w:p w14:paraId="2626130C" w14:textId="77777777" w:rsidR="003E3E32" w:rsidRPr="00630EF1" w:rsidRDefault="003E3E32">
      <w:pPr>
        <w:numPr>
          <w:ilvl w:val="0"/>
          <w:numId w:val="2"/>
        </w:numPr>
        <w:spacing w:line="360" w:lineRule="auto"/>
        <w:jc w:val="both"/>
      </w:pPr>
      <w:r w:rsidRPr="00630EF1">
        <w:t xml:space="preserve">A </w:t>
      </w:r>
      <w:proofErr w:type="spellStart"/>
      <w:r w:rsidRPr="00630EF1">
        <w:t>chinntiú</w:t>
      </w:r>
      <w:proofErr w:type="spellEnd"/>
      <w:r w:rsidRPr="00630EF1">
        <w:t xml:space="preserve"> go </w:t>
      </w:r>
      <w:proofErr w:type="spellStart"/>
      <w:r w:rsidRPr="00630EF1">
        <w:t>mbíonn</w:t>
      </w:r>
      <w:proofErr w:type="spellEnd"/>
      <w:r w:rsidRPr="00630EF1">
        <w:t xml:space="preserve"> </w:t>
      </w:r>
      <w:proofErr w:type="spellStart"/>
      <w:r w:rsidRPr="00630EF1">
        <w:t>na</w:t>
      </w:r>
      <w:proofErr w:type="spellEnd"/>
      <w:r w:rsidRPr="00630EF1">
        <w:t xml:space="preserve"> </w:t>
      </w:r>
      <w:proofErr w:type="spellStart"/>
      <w:r w:rsidRPr="00630EF1">
        <w:t>bearta</w:t>
      </w:r>
      <w:proofErr w:type="spellEnd"/>
      <w:r w:rsidRPr="00630EF1">
        <w:t xml:space="preserve"> </w:t>
      </w:r>
      <w:proofErr w:type="spellStart"/>
      <w:r w:rsidRPr="00630EF1">
        <w:t>sábháilteachta</w:t>
      </w:r>
      <w:proofErr w:type="spellEnd"/>
      <w:r w:rsidRPr="00630EF1">
        <w:t xml:space="preserve"> </w:t>
      </w:r>
      <w:proofErr w:type="spellStart"/>
      <w:r w:rsidRPr="00630EF1">
        <w:t>agus</w:t>
      </w:r>
      <w:proofErr w:type="spellEnd"/>
      <w:r w:rsidRPr="00630EF1">
        <w:t xml:space="preserve"> </w:t>
      </w:r>
      <w:proofErr w:type="spellStart"/>
      <w:r w:rsidRPr="00630EF1">
        <w:t>na</w:t>
      </w:r>
      <w:proofErr w:type="spellEnd"/>
      <w:r w:rsidRPr="00630EF1">
        <w:t xml:space="preserve"> </w:t>
      </w:r>
      <w:proofErr w:type="spellStart"/>
      <w:r w:rsidRPr="00630EF1">
        <w:t>nósanna</w:t>
      </w:r>
      <w:proofErr w:type="spellEnd"/>
      <w:r w:rsidRPr="00630EF1">
        <w:t xml:space="preserve"> </w:t>
      </w:r>
      <w:proofErr w:type="spellStart"/>
      <w:r w:rsidRPr="00630EF1">
        <w:t>imeachta</w:t>
      </w:r>
      <w:proofErr w:type="spellEnd"/>
      <w:r w:rsidRPr="00630EF1">
        <w:t xml:space="preserve"> </w:t>
      </w:r>
      <w:proofErr w:type="spellStart"/>
      <w:r w:rsidRPr="00630EF1">
        <w:t>dóiteáin</w:t>
      </w:r>
      <w:proofErr w:type="spellEnd"/>
      <w:r w:rsidRPr="00630EF1">
        <w:t xml:space="preserve"> </w:t>
      </w:r>
      <w:proofErr w:type="spellStart"/>
      <w:r w:rsidRPr="00630EF1">
        <w:t>dá</w:t>
      </w:r>
      <w:proofErr w:type="spellEnd"/>
      <w:r w:rsidRPr="00630EF1">
        <w:t xml:space="preserve"> </w:t>
      </w:r>
      <w:proofErr w:type="spellStart"/>
      <w:r w:rsidRPr="00630EF1">
        <w:t>dtagraítear</w:t>
      </w:r>
      <w:proofErr w:type="spellEnd"/>
      <w:r w:rsidRPr="00630EF1">
        <w:t xml:space="preserve"> </w:t>
      </w:r>
      <w:proofErr w:type="spellStart"/>
      <w:r w:rsidRPr="00630EF1">
        <w:t>thuas</w:t>
      </w:r>
      <w:proofErr w:type="spellEnd"/>
      <w:r w:rsidRPr="00630EF1">
        <w:t xml:space="preserve"> </w:t>
      </w:r>
      <w:proofErr w:type="spellStart"/>
      <w:r w:rsidRPr="00630EF1">
        <w:t>curtha</w:t>
      </w:r>
      <w:proofErr w:type="spellEnd"/>
      <w:r w:rsidRPr="00630EF1">
        <w:t xml:space="preserve"> </w:t>
      </w:r>
      <w:proofErr w:type="spellStart"/>
      <w:r w:rsidRPr="00630EF1">
        <w:t>i</w:t>
      </w:r>
      <w:proofErr w:type="spellEnd"/>
      <w:r w:rsidRPr="00630EF1">
        <w:t xml:space="preserve"> </w:t>
      </w:r>
      <w:proofErr w:type="spellStart"/>
      <w:r w:rsidRPr="00630EF1">
        <w:t>bhfeidhm</w:t>
      </w:r>
      <w:proofErr w:type="spellEnd"/>
      <w:r w:rsidRPr="00630EF1">
        <w:t xml:space="preserve"> an t-am go </w:t>
      </w:r>
      <w:proofErr w:type="spellStart"/>
      <w:r w:rsidRPr="00630EF1">
        <w:t>léir</w:t>
      </w:r>
      <w:proofErr w:type="spellEnd"/>
      <w:r w:rsidRPr="00630EF1">
        <w:t xml:space="preserve">, </w:t>
      </w:r>
      <w:proofErr w:type="spellStart"/>
      <w:r w:rsidRPr="00630EF1">
        <w:t>agus</w:t>
      </w:r>
      <w:proofErr w:type="spellEnd"/>
      <w:r w:rsidRPr="00630EF1">
        <w:t xml:space="preserve"> </w:t>
      </w:r>
    </w:p>
    <w:p w14:paraId="1DB5706E" w14:textId="77777777" w:rsidR="003E3E32" w:rsidRPr="00630EF1" w:rsidRDefault="003E3E32">
      <w:pPr>
        <w:spacing w:line="360" w:lineRule="auto"/>
        <w:jc w:val="both"/>
      </w:pPr>
    </w:p>
    <w:p w14:paraId="54A6E0DC" w14:textId="77777777" w:rsidR="003E3E32" w:rsidRPr="00630EF1" w:rsidRDefault="003E3E32">
      <w:pPr>
        <w:numPr>
          <w:ilvl w:val="0"/>
          <w:numId w:val="2"/>
        </w:numPr>
        <w:spacing w:line="360" w:lineRule="auto"/>
        <w:jc w:val="both"/>
      </w:pPr>
      <w:proofErr w:type="spellStart"/>
      <w:r w:rsidRPr="00630EF1">
        <w:t>Sábháilteacht</w:t>
      </w:r>
      <w:proofErr w:type="spellEnd"/>
      <w:r w:rsidRPr="00630EF1">
        <w:t xml:space="preserve"> </w:t>
      </w:r>
      <w:proofErr w:type="spellStart"/>
      <w:r w:rsidRPr="00630EF1">
        <w:t>daoine</w:t>
      </w:r>
      <w:proofErr w:type="spellEnd"/>
      <w:r w:rsidRPr="00630EF1">
        <w:t xml:space="preserve"> </w:t>
      </w:r>
      <w:proofErr w:type="spellStart"/>
      <w:r w:rsidRPr="00630EF1">
        <w:t>san</w:t>
      </w:r>
      <w:proofErr w:type="spellEnd"/>
      <w:r w:rsidRPr="00630EF1">
        <w:t xml:space="preserve"> </w:t>
      </w:r>
      <w:proofErr w:type="spellStart"/>
      <w:r w:rsidRPr="00630EF1">
        <w:t>áitreabh</w:t>
      </w:r>
      <w:proofErr w:type="spellEnd"/>
      <w:r w:rsidRPr="00630EF1">
        <w:t xml:space="preserve"> a </w:t>
      </w:r>
      <w:proofErr w:type="spellStart"/>
      <w:r w:rsidRPr="00630EF1">
        <w:t>chinntiú</w:t>
      </w:r>
      <w:proofErr w:type="spellEnd"/>
      <w:r w:rsidRPr="00630EF1">
        <w:t xml:space="preserve">, </w:t>
      </w:r>
      <w:proofErr w:type="spellStart"/>
      <w:r w:rsidRPr="00630EF1">
        <w:t>chomh</w:t>
      </w:r>
      <w:proofErr w:type="spellEnd"/>
      <w:r w:rsidRPr="00630EF1">
        <w:t xml:space="preserve"> fada </w:t>
      </w:r>
      <w:proofErr w:type="spellStart"/>
      <w:r w:rsidRPr="00630EF1">
        <w:t>agus</w:t>
      </w:r>
      <w:proofErr w:type="spellEnd"/>
      <w:r w:rsidRPr="00630EF1">
        <w:t xml:space="preserve"> a </w:t>
      </w:r>
      <w:proofErr w:type="spellStart"/>
      <w:r w:rsidRPr="00630EF1">
        <w:t>bheidh</w:t>
      </w:r>
      <w:proofErr w:type="spellEnd"/>
      <w:r w:rsidRPr="00630EF1">
        <w:t xml:space="preserve"> </w:t>
      </w:r>
      <w:proofErr w:type="spellStart"/>
      <w:r w:rsidRPr="00630EF1">
        <w:t>infheidhme</w:t>
      </w:r>
      <w:proofErr w:type="spellEnd"/>
      <w:r w:rsidRPr="00630EF1">
        <w:t xml:space="preserve"> go </w:t>
      </w:r>
      <w:proofErr w:type="spellStart"/>
      <w:r w:rsidRPr="00630EF1">
        <w:t>réasúnach</w:t>
      </w:r>
      <w:proofErr w:type="spellEnd"/>
      <w:r w:rsidRPr="00630EF1">
        <w:t xml:space="preserve">, </w:t>
      </w:r>
      <w:proofErr w:type="spellStart"/>
      <w:r w:rsidRPr="00630EF1">
        <w:t>i</w:t>
      </w:r>
      <w:proofErr w:type="spellEnd"/>
      <w:r w:rsidRPr="00630EF1">
        <w:t xml:space="preserve"> </w:t>
      </w:r>
      <w:proofErr w:type="spellStart"/>
      <w:r w:rsidRPr="00630EF1">
        <w:t>gcás</w:t>
      </w:r>
      <w:proofErr w:type="spellEnd"/>
      <w:r w:rsidRPr="00630EF1">
        <w:t xml:space="preserve"> </w:t>
      </w:r>
      <w:proofErr w:type="spellStart"/>
      <w:r w:rsidRPr="00630EF1">
        <w:t>bhriseadh</w:t>
      </w:r>
      <w:proofErr w:type="spellEnd"/>
      <w:r w:rsidRPr="00630EF1">
        <w:t xml:space="preserve"> </w:t>
      </w:r>
      <w:proofErr w:type="spellStart"/>
      <w:r w:rsidRPr="00630EF1">
        <w:t>amach</w:t>
      </w:r>
      <w:proofErr w:type="spellEnd"/>
      <w:r w:rsidRPr="00630EF1">
        <w:t xml:space="preserve"> </w:t>
      </w:r>
      <w:proofErr w:type="spellStart"/>
      <w:r w:rsidRPr="00630EF1">
        <w:t>dóiteáin</w:t>
      </w:r>
      <w:proofErr w:type="spellEnd"/>
      <w:r w:rsidRPr="00630EF1">
        <w:t xml:space="preserve">, </w:t>
      </w:r>
      <w:proofErr w:type="spellStart"/>
      <w:r w:rsidRPr="00630EF1">
        <w:t>cibé</w:t>
      </w:r>
      <w:proofErr w:type="spellEnd"/>
      <w:r w:rsidRPr="00630EF1">
        <w:t xml:space="preserve"> an </w:t>
      </w:r>
      <w:proofErr w:type="spellStart"/>
      <w:r w:rsidRPr="00630EF1">
        <w:t>mbíonn</w:t>
      </w:r>
      <w:proofErr w:type="spellEnd"/>
      <w:r w:rsidRPr="00630EF1">
        <w:t xml:space="preserve"> </w:t>
      </w:r>
      <w:proofErr w:type="spellStart"/>
      <w:r w:rsidRPr="00630EF1">
        <w:t>nó</w:t>
      </w:r>
      <w:proofErr w:type="spellEnd"/>
      <w:r w:rsidRPr="00630EF1">
        <w:t xml:space="preserve"> </w:t>
      </w:r>
      <w:proofErr w:type="spellStart"/>
      <w:r w:rsidRPr="00630EF1">
        <w:t>nach</w:t>
      </w:r>
      <w:proofErr w:type="spellEnd"/>
      <w:r w:rsidRPr="00630EF1">
        <w:t xml:space="preserve"> </w:t>
      </w:r>
      <w:proofErr w:type="spellStart"/>
      <w:r w:rsidRPr="00630EF1">
        <w:t>mbíonn</w:t>
      </w:r>
      <w:proofErr w:type="spellEnd"/>
      <w:r w:rsidRPr="00630EF1">
        <w:t xml:space="preserve"> </w:t>
      </w:r>
      <w:proofErr w:type="spellStart"/>
      <w:r w:rsidRPr="00630EF1">
        <w:t>briseadh</w:t>
      </w:r>
      <w:proofErr w:type="spellEnd"/>
      <w:r w:rsidRPr="00630EF1">
        <w:t xml:space="preserve"> </w:t>
      </w:r>
      <w:proofErr w:type="spellStart"/>
      <w:r w:rsidRPr="00630EF1">
        <w:t>amach</w:t>
      </w:r>
      <w:proofErr w:type="spellEnd"/>
      <w:r w:rsidRPr="00630EF1">
        <w:t xml:space="preserve"> den </w:t>
      </w:r>
      <w:proofErr w:type="spellStart"/>
      <w:r w:rsidRPr="00630EF1">
        <w:t>sórt</w:t>
      </w:r>
      <w:proofErr w:type="spellEnd"/>
      <w:r w:rsidRPr="00630EF1">
        <w:t xml:space="preserve"> sin </w:t>
      </w:r>
      <w:proofErr w:type="spellStart"/>
      <w:r w:rsidRPr="00630EF1">
        <w:t>tarlaithe</w:t>
      </w:r>
      <w:proofErr w:type="spellEnd"/>
      <w:r w:rsidRPr="00630EF1">
        <w:t xml:space="preserve">. </w:t>
      </w:r>
    </w:p>
    <w:p w14:paraId="210D3AE8" w14:textId="77777777" w:rsidR="003E3E32" w:rsidRPr="00630EF1" w:rsidRDefault="003E3E32">
      <w:pPr>
        <w:spacing w:line="360" w:lineRule="auto"/>
        <w:ind w:left="720"/>
        <w:jc w:val="both"/>
      </w:pPr>
    </w:p>
    <w:p w14:paraId="139987BD" w14:textId="77777777" w:rsidR="003E3E32" w:rsidRPr="00630EF1" w:rsidRDefault="003E3E32">
      <w:pPr>
        <w:spacing w:line="360" w:lineRule="auto"/>
        <w:jc w:val="both"/>
      </w:pPr>
    </w:p>
    <w:p w14:paraId="03F90CA5" w14:textId="77777777" w:rsidR="003E3E32" w:rsidRPr="00630EF1" w:rsidRDefault="003E3E32">
      <w:pPr>
        <w:pStyle w:val="Heading2"/>
        <w:spacing w:line="360" w:lineRule="auto"/>
        <w:rPr>
          <w:b/>
          <w:u w:val="none"/>
        </w:rPr>
      </w:pPr>
      <w:proofErr w:type="spellStart"/>
      <w:r w:rsidRPr="00630EF1">
        <w:rPr>
          <w:b/>
          <w:u w:val="none"/>
        </w:rPr>
        <w:t>Scóip</w:t>
      </w:r>
      <w:proofErr w:type="spellEnd"/>
      <w:r w:rsidRPr="00630EF1">
        <w:rPr>
          <w:b/>
          <w:u w:val="none"/>
        </w:rPr>
        <w:t xml:space="preserve"> </w:t>
      </w:r>
      <w:proofErr w:type="spellStart"/>
      <w:r w:rsidRPr="00630EF1">
        <w:rPr>
          <w:b/>
          <w:u w:val="none"/>
        </w:rPr>
        <w:t>na</w:t>
      </w:r>
      <w:proofErr w:type="spellEnd"/>
      <w:r w:rsidRPr="00630EF1">
        <w:rPr>
          <w:b/>
          <w:u w:val="none"/>
        </w:rPr>
        <w:t xml:space="preserve"> </w:t>
      </w:r>
      <w:proofErr w:type="spellStart"/>
      <w:r w:rsidRPr="00630EF1">
        <w:rPr>
          <w:b/>
          <w:u w:val="none"/>
        </w:rPr>
        <w:t>Treorach</w:t>
      </w:r>
      <w:proofErr w:type="spellEnd"/>
    </w:p>
    <w:p w14:paraId="0466C526" w14:textId="77777777" w:rsidR="003E3E32" w:rsidRPr="00630EF1" w:rsidRDefault="003E3E32">
      <w:pPr>
        <w:spacing w:line="360" w:lineRule="auto"/>
        <w:jc w:val="both"/>
        <w:rPr>
          <w:sz w:val="16"/>
        </w:rPr>
      </w:pPr>
    </w:p>
    <w:p w14:paraId="75A606E9" w14:textId="77777777" w:rsidR="003E3E32" w:rsidRPr="00630EF1" w:rsidRDefault="003E3E32">
      <w:pPr>
        <w:spacing w:line="360" w:lineRule="auto"/>
        <w:jc w:val="both"/>
      </w:pPr>
      <w:proofErr w:type="spellStart"/>
      <w:r w:rsidRPr="00630EF1">
        <w:t>Tugann</w:t>
      </w:r>
      <w:proofErr w:type="spellEnd"/>
      <w:r w:rsidRPr="00630EF1">
        <w:t xml:space="preserve"> an </w:t>
      </w:r>
      <w:proofErr w:type="spellStart"/>
      <w:r w:rsidRPr="00630EF1">
        <w:t>treoir</w:t>
      </w:r>
      <w:proofErr w:type="spellEnd"/>
      <w:r w:rsidRPr="00630EF1">
        <w:t xml:space="preserve"> </w:t>
      </w:r>
      <w:proofErr w:type="spellStart"/>
      <w:r w:rsidRPr="00630EF1">
        <w:t>seo</w:t>
      </w:r>
      <w:proofErr w:type="spellEnd"/>
      <w:r w:rsidRPr="00630EF1">
        <w:t xml:space="preserve"> </w:t>
      </w:r>
      <w:proofErr w:type="spellStart"/>
      <w:r w:rsidRPr="00630EF1">
        <w:t>aghaidh</w:t>
      </w:r>
      <w:proofErr w:type="spellEnd"/>
      <w:r w:rsidRPr="00630EF1">
        <w:t xml:space="preserve"> </w:t>
      </w:r>
      <w:proofErr w:type="spellStart"/>
      <w:r w:rsidRPr="00630EF1">
        <w:t>ar</w:t>
      </w:r>
      <w:proofErr w:type="spellEnd"/>
      <w:r w:rsidRPr="00630EF1">
        <w:t xml:space="preserve"> </w:t>
      </w:r>
      <w:proofErr w:type="spellStart"/>
      <w:r w:rsidRPr="00630EF1">
        <w:t>shábháilteacht</w:t>
      </w:r>
      <w:proofErr w:type="spellEnd"/>
      <w:r w:rsidRPr="00630EF1">
        <w:t xml:space="preserve"> </w:t>
      </w:r>
      <w:proofErr w:type="spellStart"/>
      <w:r w:rsidRPr="00630EF1">
        <w:t>dóiteáin</w:t>
      </w:r>
      <w:proofErr w:type="spellEnd"/>
      <w:r w:rsidRPr="00630EF1">
        <w:t xml:space="preserve"> </w:t>
      </w:r>
      <w:proofErr w:type="spellStart"/>
      <w:r w:rsidRPr="00630EF1">
        <w:t>i</w:t>
      </w:r>
      <w:proofErr w:type="spellEnd"/>
      <w:r w:rsidRPr="00630EF1">
        <w:t xml:space="preserve"> </w:t>
      </w:r>
      <w:proofErr w:type="spellStart"/>
      <w:r w:rsidRPr="00630EF1">
        <w:t>dTithe</w:t>
      </w:r>
      <w:proofErr w:type="spellEnd"/>
      <w:r w:rsidRPr="00630EF1">
        <w:t xml:space="preserve"> </w:t>
      </w:r>
      <w:proofErr w:type="spellStart"/>
      <w:r w:rsidRPr="00630EF1">
        <w:t>Gaeltachta</w:t>
      </w:r>
      <w:proofErr w:type="spellEnd"/>
      <w:r w:rsidRPr="00630EF1">
        <w:t xml:space="preserve"> a </w:t>
      </w:r>
      <w:proofErr w:type="spellStart"/>
      <w:r w:rsidRPr="00630EF1">
        <w:t>úsáidtear</w:t>
      </w:r>
      <w:proofErr w:type="spellEnd"/>
      <w:r w:rsidRPr="00630EF1">
        <w:t xml:space="preserve"> </w:t>
      </w:r>
      <w:proofErr w:type="spellStart"/>
      <w:r w:rsidRPr="00630EF1">
        <w:t>chun</w:t>
      </w:r>
      <w:proofErr w:type="spellEnd"/>
      <w:r w:rsidRPr="00630EF1">
        <w:t xml:space="preserve"> </w:t>
      </w:r>
      <w:proofErr w:type="spellStart"/>
      <w:r w:rsidRPr="00630EF1">
        <w:t>lóistín</w:t>
      </w:r>
      <w:proofErr w:type="spellEnd"/>
      <w:r w:rsidRPr="00630EF1">
        <w:t xml:space="preserve"> a chur </w:t>
      </w:r>
      <w:proofErr w:type="spellStart"/>
      <w:r w:rsidRPr="00630EF1">
        <w:t>ar</w:t>
      </w:r>
      <w:proofErr w:type="spellEnd"/>
      <w:r w:rsidRPr="00630EF1">
        <w:t xml:space="preserve"> </w:t>
      </w:r>
      <w:proofErr w:type="spellStart"/>
      <w:r w:rsidRPr="00630EF1">
        <w:t>fáil</w:t>
      </w:r>
      <w:proofErr w:type="spellEnd"/>
      <w:r w:rsidRPr="00630EF1">
        <w:t xml:space="preserve"> </w:t>
      </w:r>
      <w:proofErr w:type="spellStart"/>
      <w:r w:rsidRPr="00630EF1">
        <w:t>d’fhoghlaimeoirí</w:t>
      </w:r>
      <w:proofErr w:type="spellEnd"/>
      <w:r w:rsidRPr="00630EF1">
        <w:t xml:space="preserve"> </w:t>
      </w:r>
      <w:proofErr w:type="spellStart"/>
      <w:r w:rsidRPr="00630EF1">
        <w:t>Gaeilge</w:t>
      </w:r>
      <w:proofErr w:type="spellEnd"/>
      <w:r w:rsidRPr="00630EF1">
        <w:t xml:space="preserve">. Ba </w:t>
      </w:r>
      <w:proofErr w:type="spellStart"/>
      <w:r w:rsidRPr="00630EF1">
        <w:t>chóir</w:t>
      </w:r>
      <w:proofErr w:type="spellEnd"/>
      <w:r w:rsidRPr="00630EF1">
        <w:t xml:space="preserve"> </w:t>
      </w:r>
      <w:proofErr w:type="spellStart"/>
      <w:r w:rsidRPr="00630EF1">
        <w:t>na</w:t>
      </w:r>
      <w:proofErr w:type="spellEnd"/>
      <w:r w:rsidRPr="00630EF1">
        <w:t xml:space="preserve"> </w:t>
      </w:r>
      <w:proofErr w:type="spellStart"/>
      <w:r w:rsidRPr="00630EF1">
        <w:t>moltaí</w:t>
      </w:r>
      <w:proofErr w:type="spellEnd"/>
      <w:r w:rsidRPr="00630EF1">
        <w:t xml:space="preserve"> do </w:t>
      </w:r>
      <w:proofErr w:type="spellStart"/>
      <w:r w:rsidRPr="00630EF1">
        <w:t>shábháilteacht</w:t>
      </w:r>
      <w:proofErr w:type="spellEnd"/>
      <w:r w:rsidRPr="00630EF1">
        <w:t xml:space="preserve"> </w:t>
      </w:r>
      <w:proofErr w:type="spellStart"/>
      <w:r w:rsidRPr="00630EF1">
        <w:t>dóiteáin</w:t>
      </w:r>
      <w:proofErr w:type="spellEnd"/>
      <w:r w:rsidRPr="00630EF1">
        <w:t xml:space="preserve"> a </w:t>
      </w:r>
      <w:proofErr w:type="spellStart"/>
      <w:r w:rsidRPr="00630EF1">
        <w:t>aithnítear</w:t>
      </w:r>
      <w:proofErr w:type="spellEnd"/>
      <w:r w:rsidRPr="00630EF1">
        <w:t xml:space="preserve"> </w:t>
      </w:r>
      <w:proofErr w:type="spellStart"/>
      <w:r w:rsidRPr="00630EF1">
        <w:t>sa</w:t>
      </w:r>
      <w:proofErr w:type="spellEnd"/>
      <w:r w:rsidRPr="00630EF1">
        <w:t xml:space="preserve"> </w:t>
      </w:r>
      <w:proofErr w:type="spellStart"/>
      <w:r w:rsidRPr="00630EF1">
        <w:t>treoir</w:t>
      </w:r>
      <w:proofErr w:type="spellEnd"/>
      <w:r w:rsidRPr="00630EF1">
        <w:t xml:space="preserve"> </w:t>
      </w:r>
      <w:proofErr w:type="spellStart"/>
      <w:r w:rsidRPr="00630EF1">
        <w:t>seo</w:t>
      </w:r>
      <w:proofErr w:type="spellEnd"/>
      <w:r w:rsidRPr="00630EF1">
        <w:t xml:space="preserve"> a </w:t>
      </w:r>
      <w:proofErr w:type="spellStart"/>
      <w:r w:rsidRPr="00630EF1">
        <w:t>fheidhmiú</w:t>
      </w:r>
      <w:proofErr w:type="spellEnd"/>
      <w:r w:rsidRPr="00630EF1">
        <w:t xml:space="preserve"> </w:t>
      </w:r>
      <w:proofErr w:type="spellStart"/>
      <w:r w:rsidRPr="00630EF1">
        <w:t>ar</w:t>
      </w:r>
      <w:proofErr w:type="spellEnd"/>
      <w:r w:rsidRPr="00630EF1">
        <w:t xml:space="preserve"> fud an </w:t>
      </w:r>
      <w:proofErr w:type="spellStart"/>
      <w:r w:rsidRPr="00630EF1">
        <w:t>líon</w:t>
      </w:r>
      <w:proofErr w:type="spellEnd"/>
      <w:r w:rsidRPr="00630EF1">
        <w:t xml:space="preserve"> </w:t>
      </w:r>
      <w:proofErr w:type="spellStart"/>
      <w:r w:rsidRPr="00630EF1">
        <w:t>tí</w:t>
      </w:r>
      <w:proofErr w:type="spellEnd"/>
      <w:r w:rsidRPr="00630EF1">
        <w:t xml:space="preserve"> </w:t>
      </w:r>
      <w:proofErr w:type="spellStart"/>
      <w:r w:rsidRPr="00630EF1">
        <w:t>i.e</w:t>
      </w:r>
      <w:proofErr w:type="spellEnd"/>
      <w:r w:rsidRPr="00630EF1">
        <w:t xml:space="preserve"> </w:t>
      </w:r>
      <w:proofErr w:type="spellStart"/>
      <w:r w:rsidRPr="00630EF1">
        <w:t>cóiríocht</w:t>
      </w:r>
      <w:proofErr w:type="spellEnd"/>
      <w:r w:rsidRPr="00630EF1">
        <w:t xml:space="preserve"> </w:t>
      </w:r>
      <w:proofErr w:type="spellStart"/>
      <w:r w:rsidRPr="00630EF1">
        <w:t>na</w:t>
      </w:r>
      <w:proofErr w:type="spellEnd"/>
      <w:r w:rsidRPr="00630EF1">
        <w:t xml:space="preserve"> </w:t>
      </w:r>
      <w:proofErr w:type="spellStart"/>
      <w:r w:rsidRPr="00630EF1">
        <w:t>bhFoghlaimeoirí</w:t>
      </w:r>
      <w:proofErr w:type="spellEnd"/>
      <w:r w:rsidRPr="00630EF1">
        <w:t xml:space="preserve"> </w:t>
      </w:r>
      <w:proofErr w:type="spellStart"/>
      <w:r w:rsidRPr="00630EF1">
        <w:t>Gaeilge</w:t>
      </w:r>
      <w:proofErr w:type="spellEnd"/>
      <w:r w:rsidRPr="00630EF1">
        <w:t xml:space="preserve"> </w:t>
      </w:r>
      <w:proofErr w:type="spellStart"/>
      <w:r w:rsidRPr="00630EF1">
        <w:t>agus</w:t>
      </w:r>
      <w:proofErr w:type="spellEnd"/>
      <w:r w:rsidRPr="00630EF1">
        <w:t xml:space="preserve"> an </w:t>
      </w:r>
      <w:proofErr w:type="spellStart"/>
      <w:r w:rsidRPr="00630EF1">
        <w:t>chóiríocht</w:t>
      </w:r>
      <w:proofErr w:type="spellEnd"/>
      <w:r w:rsidRPr="00630EF1">
        <w:t xml:space="preserve"> a </w:t>
      </w:r>
      <w:proofErr w:type="spellStart"/>
      <w:r w:rsidRPr="00630EF1">
        <w:t>bhíonn</w:t>
      </w:r>
      <w:proofErr w:type="spellEnd"/>
      <w:r w:rsidRPr="00630EF1">
        <w:t xml:space="preserve"> in </w:t>
      </w:r>
      <w:proofErr w:type="spellStart"/>
      <w:r w:rsidRPr="00630EF1">
        <w:t>úsáid</w:t>
      </w:r>
      <w:proofErr w:type="spellEnd"/>
      <w:r w:rsidRPr="00630EF1">
        <w:t xml:space="preserve"> ag Bean an </w:t>
      </w:r>
      <w:proofErr w:type="spellStart"/>
      <w:r w:rsidRPr="00630EF1">
        <w:t>Tí</w:t>
      </w:r>
      <w:proofErr w:type="spellEnd"/>
      <w:r w:rsidRPr="00630EF1">
        <w:t xml:space="preserve"> </w:t>
      </w:r>
      <w:proofErr w:type="spellStart"/>
      <w:r w:rsidRPr="00630EF1">
        <w:t>agus</w:t>
      </w:r>
      <w:proofErr w:type="spellEnd"/>
      <w:r w:rsidRPr="00630EF1">
        <w:t xml:space="preserve"> ag a </w:t>
      </w:r>
      <w:proofErr w:type="spellStart"/>
      <w:r w:rsidRPr="00630EF1">
        <w:t>teaghlach</w:t>
      </w:r>
      <w:proofErr w:type="spellEnd"/>
      <w:r w:rsidRPr="00630EF1">
        <w:t xml:space="preserve">.  </w:t>
      </w:r>
      <w:proofErr w:type="spellStart"/>
      <w:r w:rsidRPr="00630EF1">
        <w:t>Déantar</w:t>
      </w:r>
      <w:proofErr w:type="spellEnd"/>
      <w:r w:rsidRPr="00630EF1">
        <w:t xml:space="preserve"> </w:t>
      </w:r>
      <w:proofErr w:type="spellStart"/>
      <w:r w:rsidRPr="00630EF1">
        <w:t>moltaí</w:t>
      </w:r>
      <w:proofErr w:type="spellEnd"/>
      <w:r w:rsidRPr="00630EF1">
        <w:t xml:space="preserve"> </w:t>
      </w:r>
      <w:proofErr w:type="spellStart"/>
      <w:r w:rsidRPr="00630EF1">
        <w:t>maidir</w:t>
      </w:r>
      <w:proofErr w:type="spellEnd"/>
      <w:r w:rsidRPr="00630EF1">
        <w:t xml:space="preserve"> le </w:t>
      </w:r>
      <w:proofErr w:type="spellStart"/>
      <w:r w:rsidRPr="00630EF1">
        <w:t>leagan</w:t>
      </w:r>
      <w:proofErr w:type="spellEnd"/>
      <w:r w:rsidRPr="00630EF1">
        <w:t xml:space="preserve"> </w:t>
      </w:r>
      <w:proofErr w:type="spellStart"/>
      <w:r w:rsidRPr="00630EF1">
        <w:t>amach</w:t>
      </w:r>
      <w:proofErr w:type="spellEnd"/>
      <w:r w:rsidRPr="00630EF1">
        <w:t xml:space="preserve"> </w:t>
      </w:r>
      <w:proofErr w:type="spellStart"/>
      <w:r w:rsidRPr="00630EF1">
        <w:t>foirgneamh</w:t>
      </w:r>
      <w:proofErr w:type="spellEnd"/>
      <w:r w:rsidRPr="00630EF1">
        <w:t xml:space="preserve">, </w:t>
      </w:r>
      <w:proofErr w:type="spellStart"/>
      <w:r w:rsidRPr="00630EF1">
        <w:t>áiseanna</w:t>
      </w:r>
      <w:proofErr w:type="spellEnd"/>
      <w:r w:rsidRPr="00630EF1">
        <w:t xml:space="preserve"> </w:t>
      </w:r>
      <w:proofErr w:type="spellStart"/>
      <w:r w:rsidRPr="00630EF1">
        <w:t>cosanta</w:t>
      </w:r>
      <w:proofErr w:type="spellEnd"/>
      <w:r w:rsidRPr="00630EF1">
        <w:t xml:space="preserve"> </w:t>
      </w:r>
      <w:proofErr w:type="spellStart"/>
      <w:r w:rsidRPr="00630EF1">
        <w:t>dóiteáin</w:t>
      </w:r>
      <w:proofErr w:type="spellEnd"/>
      <w:r w:rsidRPr="00630EF1">
        <w:t xml:space="preserve">, </w:t>
      </w:r>
      <w:proofErr w:type="spellStart"/>
      <w:r w:rsidRPr="00630EF1">
        <w:t>bainistiú</w:t>
      </w:r>
      <w:proofErr w:type="spellEnd"/>
      <w:r w:rsidRPr="00630EF1">
        <w:t xml:space="preserve"> </w:t>
      </w:r>
      <w:proofErr w:type="spellStart"/>
      <w:r w:rsidRPr="00630EF1">
        <w:t>shábháilteacht</w:t>
      </w:r>
      <w:proofErr w:type="spellEnd"/>
      <w:r w:rsidRPr="00630EF1">
        <w:t xml:space="preserve"> </w:t>
      </w:r>
      <w:proofErr w:type="spellStart"/>
      <w:r w:rsidRPr="00630EF1">
        <w:t>dóiteáin</w:t>
      </w:r>
      <w:proofErr w:type="spellEnd"/>
      <w:r w:rsidRPr="00630EF1">
        <w:t xml:space="preserve"> </w:t>
      </w:r>
      <w:proofErr w:type="spellStart"/>
      <w:r w:rsidRPr="00630EF1">
        <w:t>agus</w:t>
      </w:r>
      <w:proofErr w:type="spellEnd"/>
      <w:r w:rsidRPr="00630EF1">
        <w:t xml:space="preserve"> </w:t>
      </w:r>
      <w:proofErr w:type="spellStart"/>
      <w:r w:rsidRPr="00630EF1">
        <w:t>bearta</w:t>
      </w:r>
      <w:proofErr w:type="spellEnd"/>
      <w:r w:rsidRPr="00630EF1">
        <w:t xml:space="preserve"> </w:t>
      </w:r>
      <w:proofErr w:type="spellStart"/>
      <w:r w:rsidRPr="00630EF1">
        <w:t>eile</w:t>
      </w:r>
      <w:proofErr w:type="spellEnd"/>
      <w:r w:rsidRPr="00630EF1">
        <w:t xml:space="preserve"> </w:t>
      </w:r>
      <w:proofErr w:type="spellStart"/>
      <w:r w:rsidRPr="00630EF1">
        <w:t>chun</w:t>
      </w:r>
      <w:proofErr w:type="spellEnd"/>
      <w:r w:rsidRPr="00630EF1">
        <w:t xml:space="preserve"> an </w:t>
      </w:r>
      <w:proofErr w:type="spellStart"/>
      <w:r w:rsidRPr="00630EF1">
        <w:t>baol</w:t>
      </w:r>
      <w:proofErr w:type="spellEnd"/>
      <w:r w:rsidRPr="00630EF1">
        <w:t xml:space="preserve"> do </w:t>
      </w:r>
      <w:proofErr w:type="spellStart"/>
      <w:r w:rsidRPr="00630EF1">
        <w:t>bheatha</w:t>
      </w:r>
      <w:proofErr w:type="spellEnd"/>
      <w:r w:rsidRPr="00630EF1">
        <w:t xml:space="preserve"> </w:t>
      </w:r>
      <w:proofErr w:type="spellStart"/>
      <w:r w:rsidRPr="00630EF1">
        <w:t>duine</w:t>
      </w:r>
      <w:proofErr w:type="spellEnd"/>
      <w:r w:rsidRPr="00630EF1">
        <w:t xml:space="preserve"> ó </w:t>
      </w:r>
      <w:proofErr w:type="spellStart"/>
      <w:r w:rsidRPr="00630EF1">
        <w:t>dhóiteán</w:t>
      </w:r>
      <w:proofErr w:type="spellEnd"/>
      <w:r w:rsidRPr="00630EF1">
        <w:t xml:space="preserve"> a </w:t>
      </w:r>
      <w:proofErr w:type="spellStart"/>
      <w:r w:rsidRPr="00630EF1">
        <w:t>laghdú</w:t>
      </w:r>
      <w:proofErr w:type="spellEnd"/>
      <w:r w:rsidRPr="00630EF1">
        <w:t xml:space="preserve">.  Ba </w:t>
      </w:r>
      <w:proofErr w:type="spellStart"/>
      <w:r w:rsidRPr="00630EF1">
        <w:t>chóir</w:t>
      </w:r>
      <w:proofErr w:type="spellEnd"/>
      <w:r w:rsidRPr="00630EF1">
        <w:t xml:space="preserve"> don </w:t>
      </w:r>
      <w:proofErr w:type="spellStart"/>
      <w:r w:rsidRPr="00630EF1">
        <w:t>Údarás</w:t>
      </w:r>
      <w:proofErr w:type="spellEnd"/>
      <w:r w:rsidRPr="00630EF1">
        <w:t xml:space="preserve"> </w:t>
      </w:r>
      <w:proofErr w:type="spellStart"/>
      <w:r w:rsidRPr="00630EF1">
        <w:t>Áitiúil</w:t>
      </w:r>
      <w:proofErr w:type="spellEnd"/>
      <w:r w:rsidRPr="00630EF1">
        <w:t xml:space="preserve"> </w:t>
      </w:r>
      <w:proofErr w:type="spellStart"/>
      <w:r w:rsidRPr="00630EF1">
        <w:t>déileáil</w:t>
      </w:r>
      <w:proofErr w:type="spellEnd"/>
      <w:r w:rsidRPr="00630EF1">
        <w:t xml:space="preserve"> le </w:t>
      </w:r>
      <w:proofErr w:type="spellStart"/>
      <w:r w:rsidRPr="00630EF1">
        <w:t>háitribh</w:t>
      </w:r>
      <w:proofErr w:type="spellEnd"/>
      <w:r w:rsidRPr="00630EF1">
        <w:t xml:space="preserve"> </w:t>
      </w:r>
      <w:proofErr w:type="spellStart"/>
      <w:r w:rsidRPr="00630EF1">
        <w:t>atá</w:t>
      </w:r>
      <w:proofErr w:type="spellEnd"/>
      <w:r w:rsidRPr="00630EF1">
        <w:t xml:space="preserve"> </w:t>
      </w:r>
      <w:proofErr w:type="spellStart"/>
      <w:r w:rsidRPr="00630EF1">
        <w:t>trí</w:t>
      </w:r>
      <w:proofErr w:type="spellEnd"/>
      <w:r w:rsidRPr="00630EF1">
        <w:t xml:space="preserve"> </w:t>
      </w:r>
      <w:proofErr w:type="spellStart"/>
      <w:r w:rsidRPr="00630EF1">
        <w:t>stór</w:t>
      </w:r>
      <w:proofErr w:type="spellEnd"/>
      <w:r w:rsidRPr="00630EF1">
        <w:t xml:space="preserve"> </w:t>
      </w:r>
      <w:proofErr w:type="spellStart"/>
      <w:r w:rsidRPr="00630EF1">
        <w:t>ar</w:t>
      </w:r>
      <w:proofErr w:type="spellEnd"/>
      <w:r w:rsidRPr="00630EF1">
        <w:t xml:space="preserve"> </w:t>
      </w:r>
      <w:proofErr w:type="spellStart"/>
      <w:r w:rsidRPr="00630EF1">
        <w:t>airde</w:t>
      </w:r>
      <w:proofErr w:type="spellEnd"/>
      <w:r w:rsidRPr="00630EF1">
        <w:t xml:space="preserve"> </w:t>
      </w:r>
      <w:proofErr w:type="spellStart"/>
      <w:r w:rsidRPr="00630EF1">
        <w:t>nó</w:t>
      </w:r>
      <w:proofErr w:type="spellEnd"/>
      <w:r w:rsidRPr="00630EF1">
        <w:t xml:space="preserve"> </w:t>
      </w:r>
      <w:proofErr w:type="spellStart"/>
      <w:r w:rsidRPr="00630EF1">
        <w:t>níos</w:t>
      </w:r>
      <w:proofErr w:type="spellEnd"/>
      <w:r w:rsidRPr="00630EF1">
        <w:t xml:space="preserve"> </w:t>
      </w:r>
      <w:proofErr w:type="spellStart"/>
      <w:r w:rsidRPr="00630EF1">
        <w:t>mó</w:t>
      </w:r>
      <w:proofErr w:type="spellEnd"/>
      <w:r w:rsidRPr="00630EF1">
        <w:t xml:space="preserve"> </w:t>
      </w:r>
      <w:proofErr w:type="spellStart"/>
      <w:r w:rsidRPr="00630EF1">
        <w:t>ar</w:t>
      </w:r>
      <w:proofErr w:type="spellEnd"/>
      <w:r w:rsidRPr="00630EF1">
        <w:t xml:space="preserve"> </w:t>
      </w:r>
      <w:proofErr w:type="spellStart"/>
      <w:r w:rsidRPr="00630EF1">
        <w:t>bhonn</w:t>
      </w:r>
      <w:proofErr w:type="spellEnd"/>
      <w:r w:rsidRPr="00630EF1">
        <w:t xml:space="preserve"> </w:t>
      </w:r>
      <w:proofErr w:type="spellStart"/>
      <w:r w:rsidRPr="00630EF1">
        <w:t>cásanna</w:t>
      </w:r>
      <w:proofErr w:type="spellEnd"/>
      <w:r w:rsidRPr="00630EF1">
        <w:t xml:space="preserve"> </w:t>
      </w:r>
      <w:proofErr w:type="spellStart"/>
      <w:r w:rsidRPr="00630EF1">
        <w:t>aonair</w:t>
      </w:r>
      <w:proofErr w:type="spellEnd"/>
      <w:r w:rsidRPr="00630EF1">
        <w:t>.</w:t>
      </w:r>
    </w:p>
    <w:p w14:paraId="7D641D1D" w14:textId="77777777" w:rsidR="003E3E32" w:rsidRPr="00630EF1" w:rsidRDefault="003E3E32">
      <w:pPr>
        <w:pStyle w:val="Title"/>
        <w:spacing w:line="360" w:lineRule="auto"/>
        <w:jc w:val="left"/>
        <w:rPr>
          <w:sz w:val="36"/>
        </w:rPr>
      </w:pPr>
      <w:r w:rsidRPr="00630EF1">
        <w:rPr>
          <w:b w:val="0"/>
        </w:rPr>
        <w:br w:type="page"/>
      </w:r>
      <w:proofErr w:type="spellStart"/>
      <w:r w:rsidRPr="00630EF1">
        <w:rPr>
          <w:sz w:val="36"/>
        </w:rPr>
        <w:lastRenderedPageBreak/>
        <w:t>Caibidil</w:t>
      </w:r>
      <w:proofErr w:type="spellEnd"/>
      <w:r w:rsidRPr="00630EF1">
        <w:rPr>
          <w:sz w:val="36"/>
        </w:rPr>
        <w:t xml:space="preserve"> 2 – </w:t>
      </w:r>
      <w:proofErr w:type="spellStart"/>
      <w:r w:rsidRPr="00630EF1">
        <w:rPr>
          <w:sz w:val="36"/>
        </w:rPr>
        <w:t>Treoir</w:t>
      </w:r>
      <w:proofErr w:type="spellEnd"/>
      <w:r w:rsidRPr="00630EF1">
        <w:rPr>
          <w:sz w:val="36"/>
        </w:rPr>
        <w:t xml:space="preserve"> </w:t>
      </w:r>
      <w:proofErr w:type="spellStart"/>
      <w:r w:rsidRPr="00630EF1">
        <w:rPr>
          <w:sz w:val="36"/>
        </w:rPr>
        <w:t>Sábháilteachta</w:t>
      </w:r>
      <w:proofErr w:type="spellEnd"/>
      <w:r w:rsidRPr="00630EF1">
        <w:rPr>
          <w:sz w:val="36"/>
        </w:rPr>
        <w:t xml:space="preserve"> </w:t>
      </w:r>
      <w:proofErr w:type="spellStart"/>
      <w:r w:rsidRPr="00630EF1">
        <w:rPr>
          <w:sz w:val="36"/>
        </w:rPr>
        <w:t>Dóiteáin</w:t>
      </w:r>
      <w:proofErr w:type="spellEnd"/>
      <w:r w:rsidRPr="00630EF1">
        <w:rPr>
          <w:sz w:val="36"/>
        </w:rPr>
        <w:t xml:space="preserve"> </w:t>
      </w:r>
    </w:p>
    <w:p w14:paraId="04BDE723" w14:textId="77777777" w:rsidR="003E3E32" w:rsidRPr="00630EF1" w:rsidRDefault="003E3E32">
      <w:pPr>
        <w:spacing w:line="360" w:lineRule="auto"/>
        <w:jc w:val="both"/>
      </w:pPr>
    </w:p>
    <w:p w14:paraId="0458D819" w14:textId="77777777" w:rsidR="003E3E32" w:rsidRPr="00630EF1" w:rsidRDefault="003E3E32">
      <w:pPr>
        <w:spacing w:line="360" w:lineRule="auto"/>
        <w:jc w:val="both"/>
      </w:pPr>
      <w:r w:rsidRPr="00630EF1">
        <w:t xml:space="preserve">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na</w:t>
      </w:r>
      <w:proofErr w:type="spellEnd"/>
      <w:r w:rsidRPr="00630EF1">
        <w:t xml:space="preserve"> </w:t>
      </w:r>
      <w:proofErr w:type="spellStart"/>
      <w:r w:rsidRPr="00630EF1">
        <w:t>rudaí</w:t>
      </w:r>
      <w:proofErr w:type="spellEnd"/>
      <w:r w:rsidRPr="00630EF1">
        <w:t xml:space="preserve"> </w:t>
      </w:r>
      <w:proofErr w:type="spellStart"/>
      <w:r w:rsidRPr="00630EF1">
        <w:t>seo</w:t>
      </w:r>
      <w:proofErr w:type="spellEnd"/>
      <w:r w:rsidRPr="00630EF1">
        <w:t xml:space="preserve"> a </w:t>
      </w:r>
      <w:proofErr w:type="spellStart"/>
      <w:r w:rsidRPr="00630EF1">
        <w:t>leanas</w:t>
      </w:r>
      <w:proofErr w:type="spellEnd"/>
      <w:r w:rsidRPr="00630EF1">
        <w:t xml:space="preserve"> </w:t>
      </w:r>
      <w:proofErr w:type="spellStart"/>
      <w:r w:rsidRPr="00630EF1">
        <w:t>san</w:t>
      </w:r>
      <w:proofErr w:type="spellEnd"/>
      <w:r w:rsidRPr="00630EF1">
        <w:t xml:space="preserve"> </w:t>
      </w:r>
      <w:proofErr w:type="spellStart"/>
      <w:r w:rsidRPr="00630EF1">
        <w:t>áireamh</w:t>
      </w:r>
      <w:proofErr w:type="spellEnd"/>
      <w:r w:rsidRPr="00630EF1">
        <w:t xml:space="preserve"> </w:t>
      </w:r>
      <w:proofErr w:type="spellStart"/>
      <w:r w:rsidRPr="00630EF1">
        <w:t>san</w:t>
      </w:r>
      <w:proofErr w:type="spellEnd"/>
      <w:r w:rsidRPr="00630EF1">
        <w:t xml:space="preserve"> </w:t>
      </w:r>
      <w:proofErr w:type="spellStart"/>
      <w:r w:rsidRPr="00630EF1">
        <w:t>íoschaighdeán</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 xml:space="preserve"> </w:t>
      </w:r>
      <w:proofErr w:type="spellStart"/>
      <w:r w:rsidRPr="00630EF1">
        <w:t>atá</w:t>
      </w:r>
      <w:proofErr w:type="spellEnd"/>
      <w:r w:rsidRPr="00630EF1">
        <w:t xml:space="preserve"> </w:t>
      </w:r>
      <w:proofErr w:type="spellStart"/>
      <w:r w:rsidRPr="00630EF1">
        <w:t>molta</w:t>
      </w:r>
      <w:proofErr w:type="spellEnd"/>
      <w:r w:rsidRPr="00630EF1">
        <w:t xml:space="preserve"> do </w:t>
      </w:r>
      <w:proofErr w:type="spellStart"/>
      <w:r w:rsidRPr="00630EF1">
        <w:t>thithe</w:t>
      </w:r>
      <w:proofErr w:type="spellEnd"/>
      <w:r w:rsidRPr="00630EF1">
        <w:t xml:space="preserve"> </w:t>
      </w:r>
      <w:proofErr w:type="spellStart"/>
      <w:r w:rsidRPr="00630EF1">
        <w:t>Gaeltachta</w:t>
      </w:r>
      <w:proofErr w:type="spellEnd"/>
      <w:r w:rsidRPr="00630EF1">
        <w:t xml:space="preserve"> a </w:t>
      </w:r>
      <w:proofErr w:type="spellStart"/>
      <w:r w:rsidRPr="00630EF1">
        <w:t>chuireann</w:t>
      </w:r>
      <w:proofErr w:type="spellEnd"/>
      <w:r w:rsidRPr="00630EF1">
        <w:t xml:space="preserve"> </w:t>
      </w:r>
      <w:proofErr w:type="spellStart"/>
      <w:r w:rsidRPr="00630EF1">
        <w:t>lóistín</w:t>
      </w:r>
      <w:proofErr w:type="spellEnd"/>
      <w:r w:rsidRPr="00630EF1">
        <w:t xml:space="preserve"> </w:t>
      </w:r>
      <w:proofErr w:type="spellStart"/>
      <w:r w:rsidRPr="00630EF1">
        <w:t>ar</w:t>
      </w:r>
      <w:proofErr w:type="spellEnd"/>
      <w:r w:rsidRPr="00630EF1">
        <w:t xml:space="preserve"> </w:t>
      </w:r>
      <w:proofErr w:type="spellStart"/>
      <w:r w:rsidRPr="00630EF1">
        <w:t>fáil</w:t>
      </w:r>
      <w:proofErr w:type="spellEnd"/>
      <w:r w:rsidRPr="00630EF1">
        <w:t xml:space="preserve"> </w:t>
      </w:r>
      <w:proofErr w:type="spellStart"/>
      <w:r w:rsidRPr="00630EF1">
        <w:t>d’fhoghlaimeoirí</w:t>
      </w:r>
      <w:proofErr w:type="spellEnd"/>
      <w:r w:rsidRPr="00630EF1">
        <w:t xml:space="preserve"> </w:t>
      </w:r>
      <w:proofErr w:type="spellStart"/>
      <w:r w:rsidRPr="00630EF1">
        <w:t>Gaeilge</w:t>
      </w:r>
      <w:proofErr w:type="spellEnd"/>
      <w:r w:rsidRPr="00630EF1">
        <w:t>:</w:t>
      </w:r>
    </w:p>
    <w:p w14:paraId="5F66FB44" w14:textId="77777777" w:rsidR="003E3E32" w:rsidRPr="00630EF1" w:rsidRDefault="003E3E32">
      <w:pPr>
        <w:spacing w:line="360" w:lineRule="auto"/>
        <w:jc w:val="both"/>
      </w:pPr>
    </w:p>
    <w:p w14:paraId="0CC244C9" w14:textId="77777777" w:rsidR="003E3E32" w:rsidRPr="00630EF1" w:rsidRDefault="003E3E32">
      <w:pPr>
        <w:numPr>
          <w:ilvl w:val="0"/>
          <w:numId w:val="1"/>
        </w:numPr>
        <w:spacing w:line="360" w:lineRule="auto"/>
        <w:jc w:val="both"/>
      </w:pPr>
      <w:proofErr w:type="spellStart"/>
      <w:r w:rsidRPr="00630EF1">
        <w:t>Córas</w:t>
      </w:r>
      <w:proofErr w:type="spellEnd"/>
      <w:r w:rsidRPr="00630EF1">
        <w:t xml:space="preserve"> </w:t>
      </w:r>
      <w:proofErr w:type="spellStart"/>
      <w:r w:rsidRPr="00630EF1">
        <w:t>braite</w:t>
      </w:r>
      <w:proofErr w:type="spellEnd"/>
      <w:r w:rsidRPr="00630EF1">
        <w:t xml:space="preserve"> </w:t>
      </w:r>
      <w:proofErr w:type="spellStart"/>
      <w:r w:rsidRPr="00630EF1">
        <w:t>agus</w:t>
      </w:r>
      <w:proofErr w:type="spellEnd"/>
      <w:r w:rsidRPr="00630EF1">
        <w:t xml:space="preserve"> </w:t>
      </w:r>
      <w:proofErr w:type="spellStart"/>
      <w:r w:rsidRPr="00630EF1">
        <w:t>aláraim</w:t>
      </w:r>
      <w:proofErr w:type="spellEnd"/>
      <w:r w:rsidRPr="00630EF1">
        <w:t xml:space="preserve"> </w:t>
      </w:r>
      <w:proofErr w:type="spellStart"/>
      <w:r w:rsidRPr="00630EF1">
        <w:t>dóiteáin</w:t>
      </w:r>
      <w:proofErr w:type="spellEnd"/>
      <w:r w:rsidRPr="00630EF1">
        <w:t xml:space="preserve"> LD1 </w:t>
      </w:r>
      <w:proofErr w:type="spellStart"/>
      <w:r w:rsidRPr="00630EF1">
        <w:t>Grád</w:t>
      </w:r>
      <w:proofErr w:type="spellEnd"/>
      <w:r w:rsidRPr="00630EF1">
        <w:t xml:space="preserve"> D </w:t>
      </w:r>
      <w:proofErr w:type="spellStart"/>
      <w:r w:rsidRPr="00630EF1">
        <w:t>deartha</w:t>
      </w:r>
      <w:proofErr w:type="spellEnd"/>
      <w:r w:rsidRPr="00630EF1">
        <w:t xml:space="preserve"> de </w:t>
      </w:r>
      <w:proofErr w:type="spellStart"/>
      <w:r w:rsidRPr="00630EF1">
        <w:t>réir</w:t>
      </w:r>
      <w:proofErr w:type="spellEnd"/>
      <w:r w:rsidRPr="00630EF1">
        <w:t xml:space="preserve"> BS 5839 </w:t>
      </w:r>
      <w:proofErr w:type="spellStart"/>
      <w:r w:rsidRPr="00630EF1">
        <w:t>Cuid</w:t>
      </w:r>
      <w:proofErr w:type="spellEnd"/>
      <w:r w:rsidRPr="00630EF1">
        <w:t xml:space="preserve"> 6: 2004</w:t>
      </w:r>
      <w:r w:rsidRPr="00630EF1">
        <w:rPr>
          <w:rStyle w:val="FootnoteReference"/>
        </w:rPr>
        <w:footnoteReference w:id="1"/>
      </w:r>
      <w:r w:rsidRPr="00630EF1">
        <w:t xml:space="preserve">.  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sa</w:t>
      </w:r>
      <w:proofErr w:type="spellEnd"/>
      <w:r w:rsidRPr="00630EF1">
        <w:t xml:space="preserve"> </w:t>
      </w:r>
      <w:proofErr w:type="spellStart"/>
      <w:r w:rsidRPr="00630EF1">
        <w:t>chóras</w:t>
      </w:r>
      <w:proofErr w:type="spellEnd"/>
      <w:r w:rsidRPr="00630EF1">
        <w:t xml:space="preserve"> sin </w:t>
      </w:r>
      <w:proofErr w:type="spellStart"/>
      <w:r w:rsidRPr="00630EF1">
        <w:t>brathadóir</w:t>
      </w:r>
      <w:proofErr w:type="spellEnd"/>
      <w:r w:rsidRPr="00630EF1">
        <w:t xml:space="preserve"> </w:t>
      </w:r>
      <w:proofErr w:type="spellStart"/>
      <w:r w:rsidRPr="00630EF1">
        <w:t>teasa</w:t>
      </w:r>
      <w:proofErr w:type="spellEnd"/>
      <w:r w:rsidRPr="00630EF1">
        <w:t xml:space="preserve"> </w:t>
      </w:r>
      <w:proofErr w:type="spellStart"/>
      <w:r w:rsidRPr="00630EF1">
        <w:t>cuí-lonnaithe</w:t>
      </w:r>
      <w:proofErr w:type="spellEnd"/>
      <w:r w:rsidRPr="00630EF1">
        <w:t xml:space="preserve"> </w:t>
      </w:r>
      <w:proofErr w:type="spellStart"/>
      <w:r w:rsidRPr="00630EF1">
        <w:t>agus</w:t>
      </w:r>
      <w:proofErr w:type="spellEnd"/>
      <w:r w:rsidRPr="00630EF1">
        <w:t xml:space="preserve"> </w:t>
      </w:r>
      <w:proofErr w:type="spellStart"/>
      <w:r w:rsidRPr="00630EF1">
        <w:t>idirnasctha</w:t>
      </w:r>
      <w:proofErr w:type="spellEnd"/>
      <w:r w:rsidRPr="00630EF1">
        <w:t xml:space="preserve">, a </w:t>
      </w:r>
      <w:proofErr w:type="spellStart"/>
      <w:r w:rsidRPr="00630EF1">
        <w:t>bheidh</w:t>
      </w:r>
      <w:proofErr w:type="spellEnd"/>
      <w:r w:rsidRPr="00630EF1">
        <w:t xml:space="preserve"> á </w:t>
      </w:r>
      <w:proofErr w:type="spellStart"/>
      <w:r w:rsidRPr="00630EF1">
        <w:t>chumhachtú</w:t>
      </w:r>
      <w:proofErr w:type="spellEnd"/>
      <w:r w:rsidRPr="00630EF1">
        <w:t xml:space="preserve"> ag </w:t>
      </w:r>
      <w:proofErr w:type="spellStart"/>
      <w:r w:rsidRPr="00630EF1">
        <w:t>príomhlíonra</w:t>
      </w:r>
      <w:proofErr w:type="spellEnd"/>
      <w:r w:rsidRPr="00630EF1">
        <w:t xml:space="preserve"> (a </w:t>
      </w:r>
      <w:proofErr w:type="spellStart"/>
      <w:r w:rsidRPr="00630EF1">
        <w:t>bheidh</w:t>
      </w:r>
      <w:proofErr w:type="spellEnd"/>
      <w:r w:rsidRPr="00630EF1">
        <w:t xml:space="preserve"> </w:t>
      </w:r>
      <w:proofErr w:type="spellStart"/>
      <w:r w:rsidRPr="00630EF1">
        <w:t>lonnaithe</w:t>
      </w:r>
      <w:proofErr w:type="spellEnd"/>
      <w:r w:rsidRPr="00630EF1">
        <w:t xml:space="preserve"> </w:t>
      </w:r>
      <w:proofErr w:type="spellStart"/>
      <w:r w:rsidRPr="00630EF1">
        <w:t>sa</w:t>
      </w:r>
      <w:proofErr w:type="spellEnd"/>
      <w:r w:rsidRPr="00630EF1">
        <w:t xml:space="preserve"> </w:t>
      </w:r>
      <w:proofErr w:type="spellStart"/>
      <w:r w:rsidRPr="00630EF1">
        <w:t>chistin</w:t>
      </w:r>
      <w:proofErr w:type="spellEnd"/>
      <w:r w:rsidRPr="00630EF1">
        <w:t xml:space="preserve">) </w:t>
      </w:r>
      <w:proofErr w:type="spellStart"/>
      <w:r w:rsidRPr="00630EF1">
        <w:t>agus</w:t>
      </w:r>
      <w:proofErr w:type="spellEnd"/>
      <w:r w:rsidRPr="00630EF1">
        <w:t xml:space="preserve"> </w:t>
      </w:r>
      <w:proofErr w:type="spellStart"/>
      <w:r w:rsidRPr="00630EF1">
        <w:t>brathadóirí</w:t>
      </w:r>
      <w:proofErr w:type="spellEnd"/>
      <w:r w:rsidRPr="00630EF1">
        <w:t xml:space="preserve"> </w:t>
      </w:r>
      <w:proofErr w:type="spellStart"/>
      <w:r w:rsidRPr="00630EF1">
        <w:t>deataigh</w:t>
      </w:r>
      <w:proofErr w:type="spellEnd"/>
      <w:r w:rsidRPr="00630EF1">
        <w:t xml:space="preserve"> </w:t>
      </w:r>
      <w:proofErr w:type="spellStart"/>
      <w:r w:rsidRPr="00630EF1">
        <w:t>optúla</w:t>
      </w:r>
      <w:proofErr w:type="spellEnd"/>
      <w:r w:rsidRPr="00630EF1">
        <w:t xml:space="preserve"> (a </w:t>
      </w:r>
      <w:proofErr w:type="spellStart"/>
      <w:r w:rsidRPr="00630EF1">
        <w:t>mbeidh</w:t>
      </w:r>
      <w:proofErr w:type="spellEnd"/>
      <w:r w:rsidRPr="00630EF1">
        <w:t xml:space="preserve"> </w:t>
      </w:r>
      <w:proofErr w:type="spellStart"/>
      <w:r w:rsidRPr="00630EF1">
        <w:t>soláthar</w:t>
      </w:r>
      <w:proofErr w:type="spellEnd"/>
      <w:r w:rsidRPr="00630EF1">
        <w:t xml:space="preserve"> </w:t>
      </w:r>
      <w:proofErr w:type="spellStart"/>
      <w:r w:rsidRPr="00630EF1">
        <w:t>cumhachta</w:t>
      </w:r>
      <w:proofErr w:type="spellEnd"/>
      <w:r w:rsidRPr="00630EF1">
        <w:t xml:space="preserve"> in-</w:t>
      </w:r>
      <w:proofErr w:type="spellStart"/>
      <w:r w:rsidRPr="00630EF1">
        <w:t>athluchtaithe</w:t>
      </w:r>
      <w:proofErr w:type="spellEnd"/>
      <w:r w:rsidRPr="00630EF1">
        <w:t xml:space="preserve"> </w:t>
      </w:r>
      <w:proofErr w:type="spellStart"/>
      <w:r w:rsidRPr="00630EF1">
        <w:t>ar</w:t>
      </w:r>
      <w:proofErr w:type="spellEnd"/>
      <w:r w:rsidRPr="00630EF1">
        <w:t xml:space="preserve"> </w:t>
      </w:r>
      <w:proofErr w:type="spellStart"/>
      <w:r w:rsidRPr="00630EF1">
        <w:t>feitheamh</w:t>
      </w:r>
      <w:proofErr w:type="spellEnd"/>
      <w:r w:rsidRPr="00630EF1">
        <w:t xml:space="preserve"> </w:t>
      </w:r>
      <w:proofErr w:type="spellStart"/>
      <w:r w:rsidRPr="00630EF1">
        <w:t>agus</w:t>
      </w:r>
      <w:proofErr w:type="spellEnd"/>
      <w:r w:rsidRPr="00630EF1">
        <w:t xml:space="preserve"> </w:t>
      </w:r>
      <w:proofErr w:type="spellStart"/>
      <w:r w:rsidRPr="00630EF1">
        <w:t>gné</w:t>
      </w:r>
      <w:proofErr w:type="spellEnd"/>
      <w:r w:rsidRPr="00630EF1">
        <w:t xml:space="preserve"> </w:t>
      </w:r>
      <w:proofErr w:type="spellStart"/>
      <w:r w:rsidRPr="00630EF1">
        <w:t>rialaithe</w:t>
      </w:r>
      <w:proofErr w:type="spellEnd"/>
      <w:r w:rsidRPr="00630EF1">
        <w:t xml:space="preserve"> </w:t>
      </w:r>
      <w:proofErr w:type="spellStart"/>
      <w:r w:rsidRPr="00630EF1">
        <w:t>lárnaigh</w:t>
      </w:r>
      <w:proofErr w:type="spellEnd"/>
      <w:r w:rsidRPr="00630EF1">
        <w:t xml:space="preserve"> </w:t>
      </w:r>
      <w:proofErr w:type="spellStart"/>
      <w:r w:rsidRPr="00630EF1">
        <w:t>aige</w:t>
      </w:r>
      <w:proofErr w:type="spellEnd"/>
      <w:r w:rsidRPr="00630EF1">
        <w:t xml:space="preserve">) </w:t>
      </w:r>
      <w:proofErr w:type="spellStart"/>
      <w:r w:rsidRPr="00630EF1">
        <w:t>ar</w:t>
      </w:r>
      <w:proofErr w:type="spellEnd"/>
      <w:r w:rsidRPr="00630EF1">
        <w:t xml:space="preserve"> fud an </w:t>
      </w:r>
      <w:proofErr w:type="spellStart"/>
      <w:r w:rsidRPr="00630EF1">
        <w:t>chuid</w:t>
      </w:r>
      <w:proofErr w:type="spellEnd"/>
      <w:r w:rsidRPr="00630EF1">
        <w:t xml:space="preserve"> </w:t>
      </w:r>
      <w:proofErr w:type="spellStart"/>
      <w:r w:rsidRPr="00630EF1">
        <w:t>eile</w:t>
      </w:r>
      <w:proofErr w:type="spellEnd"/>
      <w:r w:rsidRPr="00630EF1">
        <w:t xml:space="preserve"> den </w:t>
      </w:r>
      <w:proofErr w:type="spellStart"/>
      <w:r w:rsidRPr="00630EF1">
        <w:t>áitreabh</w:t>
      </w:r>
      <w:proofErr w:type="spellEnd"/>
      <w:r w:rsidRPr="00630EF1">
        <w:t xml:space="preserve">, </w:t>
      </w:r>
      <w:proofErr w:type="spellStart"/>
      <w:r w:rsidRPr="00630EF1">
        <w:t>lena</w:t>
      </w:r>
      <w:proofErr w:type="spellEnd"/>
      <w:r w:rsidRPr="00630EF1">
        <w:t xml:space="preserve"> n-</w:t>
      </w:r>
      <w:proofErr w:type="spellStart"/>
      <w:r w:rsidRPr="00630EF1">
        <w:t>áirítear</w:t>
      </w:r>
      <w:proofErr w:type="spellEnd"/>
      <w:r w:rsidRPr="00630EF1">
        <w:t xml:space="preserve"> </w:t>
      </w:r>
      <w:proofErr w:type="spellStart"/>
      <w:r w:rsidRPr="00630EF1">
        <w:t>gach</w:t>
      </w:r>
      <w:proofErr w:type="spellEnd"/>
      <w:r w:rsidRPr="00630EF1">
        <w:t xml:space="preserve"> </w:t>
      </w:r>
      <w:proofErr w:type="spellStart"/>
      <w:r w:rsidRPr="00630EF1">
        <w:t>áit</w:t>
      </w:r>
      <w:proofErr w:type="spellEnd"/>
      <w:r w:rsidRPr="00630EF1">
        <w:t xml:space="preserve"> a </w:t>
      </w:r>
      <w:proofErr w:type="spellStart"/>
      <w:r w:rsidRPr="00630EF1">
        <w:t>mbíonn</w:t>
      </w:r>
      <w:proofErr w:type="spellEnd"/>
      <w:r w:rsidRPr="00630EF1">
        <w:t xml:space="preserve"> </w:t>
      </w:r>
      <w:proofErr w:type="spellStart"/>
      <w:r w:rsidRPr="00630EF1">
        <w:t>daoine</w:t>
      </w:r>
      <w:proofErr w:type="spellEnd"/>
      <w:r w:rsidRPr="00630EF1">
        <w:t xml:space="preserve"> ag </w:t>
      </w:r>
      <w:proofErr w:type="spellStart"/>
      <w:r w:rsidRPr="00630EF1">
        <w:t>gluaiseacht</w:t>
      </w:r>
      <w:proofErr w:type="spellEnd"/>
      <w:r w:rsidRPr="00630EF1">
        <w:t xml:space="preserve"> </w:t>
      </w:r>
      <w:proofErr w:type="spellStart"/>
      <w:r w:rsidRPr="00630EF1">
        <w:t>tríd</w:t>
      </w:r>
      <w:proofErr w:type="spellEnd"/>
      <w:r w:rsidRPr="00630EF1">
        <w:t xml:space="preserve">  </w:t>
      </w:r>
      <w:proofErr w:type="spellStart"/>
      <w:r w:rsidRPr="00630EF1">
        <w:t>agus</w:t>
      </w:r>
      <w:proofErr w:type="spellEnd"/>
      <w:r w:rsidRPr="00630EF1">
        <w:t xml:space="preserve"> a </w:t>
      </w:r>
      <w:proofErr w:type="spellStart"/>
      <w:r w:rsidRPr="00630EF1">
        <w:t>bheidh</w:t>
      </w:r>
      <w:proofErr w:type="spellEnd"/>
      <w:r w:rsidRPr="00630EF1">
        <w:t xml:space="preserve"> mar </w:t>
      </w:r>
      <w:proofErr w:type="spellStart"/>
      <w:r w:rsidRPr="00630EF1">
        <w:t>chuid</w:t>
      </w:r>
      <w:proofErr w:type="spellEnd"/>
      <w:r w:rsidRPr="00630EF1">
        <w:t xml:space="preserve"> den </w:t>
      </w:r>
      <w:proofErr w:type="spellStart"/>
      <w:r w:rsidRPr="00630EF1">
        <w:t>bhealach</w:t>
      </w:r>
      <w:proofErr w:type="spellEnd"/>
      <w:r w:rsidRPr="00630EF1">
        <w:t xml:space="preserve"> </w:t>
      </w:r>
      <w:proofErr w:type="spellStart"/>
      <w:r w:rsidRPr="00630EF1">
        <w:t>éalaithe</w:t>
      </w:r>
      <w:proofErr w:type="spellEnd"/>
      <w:r w:rsidRPr="00630EF1">
        <w:t xml:space="preserve"> </w:t>
      </w:r>
      <w:proofErr w:type="spellStart"/>
      <w:r w:rsidRPr="00630EF1">
        <w:t>agus</w:t>
      </w:r>
      <w:proofErr w:type="spellEnd"/>
      <w:r w:rsidRPr="00630EF1">
        <w:t xml:space="preserve"> </w:t>
      </w:r>
      <w:proofErr w:type="spellStart"/>
      <w:r w:rsidRPr="00630EF1">
        <w:t>i</w:t>
      </w:r>
      <w:proofErr w:type="spellEnd"/>
      <w:r w:rsidRPr="00630EF1">
        <w:t xml:space="preserve"> </w:t>
      </w:r>
      <w:proofErr w:type="spellStart"/>
      <w:r w:rsidRPr="00630EF1">
        <w:t>ngach</w:t>
      </w:r>
      <w:proofErr w:type="spellEnd"/>
      <w:r w:rsidRPr="00630EF1">
        <w:t xml:space="preserve"> </w:t>
      </w:r>
      <w:proofErr w:type="spellStart"/>
      <w:r w:rsidRPr="00630EF1">
        <w:t>seomra</w:t>
      </w:r>
      <w:proofErr w:type="spellEnd"/>
      <w:r w:rsidRPr="00630EF1">
        <w:t xml:space="preserve"> </w:t>
      </w:r>
      <w:proofErr w:type="spellStart"/>
      <w:r w:rsidRPr="00630EF1">
        <w:t>agus</w:t>
      </w:r>
      <w:proofErr w:type="spellEnd"/>
      <w:r w:rsidRPr="00630EF1">
        <w:t xml:space="preserve"> </w:t>
      </w:r>
      <w:proofErr w:type="spellStart"/>
      <w:r w:rsidRPr="00630EF1">
        <w:t>i</w:t>
      </w:r>
      <w:proofErr w:type="spellEnd"/>
      <w:r w:rsidRPr="00630EF1">
        <w:t xml:space="preserve"> </w:t>
      </w:r>
      <w:proofErr w:type="spellStart"/>
      <w:r w:rsidRPr="00630EF1">
        <w:t>ngach</w:t>
      </w:r>
      <w:proofErr w:type="spellEnd"/>
      <w:r w:rsidRPr="00630EF1">
        <w:t xml:space="preserve"> </w:t>
      </w:r>
      <w:proofErr w:type="spellStart"/>
      <w:r w:rsidRPr="00630EF1">
        <w:t>áit</w:t>
      </w:r>
      <w:proofErr w:type="spellEnd"/>
      <w:r w:rsidRPr="00630EF1">
        <w:t xml:space="preserve"> </w:t>
      </w:r>
      <w:proofErr w:type="spellStart"/>
      <w:r w:rsidRPr="00630EF1">
        <w:t>ina</w:t>
      </w:r>
      <w:proofErr w:type="spellEnd"/>
      <w:r w:rsidRPr="00630EF1">
        <w:t xml:space="preserve"> </w:t>
      </w:r>
      <w:proofErr w:type="spellStart"/>
      <w:r w:rsidRPr="00630EF1">
        <w:t>bhféadfadh</w:t>
      </w:r>
      <w:proofErr w:type="spellEnd"/>
      <w:r w:rsidRPr="00630EF1">
        <w:t xml:space="preserve"> </w:t>
      </w:r>
      <w:proofErr w:type="spellStart"/>
      <w:r w:rsidRPr="00630EF1">
        <w:t>dóiteán</w:t>
      </w:r>
      <w:proofErr w:type="spellEnd"/>
      <w:r w:rsidRPr="00630EF1">
        <w:t xml:space="preserve"> </w:t>
      </w:r>
      <w:proofErr w:type="spellStart"/>
      <w:r w:rsidRPr="00630EF1">
        <w:t>tosú</w:t>
      </w:r>
      <w:proofErr w:type="spellEnd"/>
      <w:r w:rsidRPr="00630EF1">
        <w:t xml:space="preserve">, </w:t>
      </w:r>
      <w:proofErr w:type="spellStart"/>
      <w:r w:rsidRPr="00630EF1">
        <w:t>seachas</w:t>
      </w:r>
      <w:proofErr w:type="spellEnd"/>
      <w:r w:rsidRPr="00630EF1">
        <w:t xml:space="preserve"> </w:t>
      </w:r>
      <w:proofErr w:type="spellStart"/>
      <w:r w:rsidRPr="00630EF1">
        <w:t>leithris</w:t>
      </w:r>
      <w:proofErr w:type="spellEnd"/>
      <w:r w:rsidRPr="00630EF1">
        <w:t xml:space="preserve">, </w:t>
      </w:r>
      <w:proofErr w:type="spellStart"/>
      <w:r w:rsidRPr="00630EF1">
        <w:t>seomraí</w:t>
      </w:r>
      <w:proofErr w:type="spellEnd"/>
      <w:r w:rsidRPr="00630EF1">
        <w:t xml:space="preserve"> </w:t>
      </w:r>
      <w:proofErr w:type="spellStart"/>
      <w:r w:rsidRPr="00630EF1">
        <w:t>folctha</w:t>
      </w:r>
      <w:proofErr w:type="spellEnd"/>
      <w:r w:rsidRPr="00630EF1">
        <w:t xml:space="preserve"> </w:t>
      </w:r>
      <w:proofErr w:type="spellStart"/>
      <w:r w:rsidRPr="00630EF1">
        <w:t>agus</w:t>
      </w:r>
      <w:proofErr w:type="spellEnd"/>
      <w:r w:rsidRPr="00630EF1">
        <w:t xml:space="preserve"> </w:t>
      </w:r>
      <w:proofErr w:type="spellStart"/>
      <w:r w:rsidRPr="00630EF1">
        <w:t>seomraí</w:t>
      </w:r>
      <w:proofErr w:type="spellEnd"/>
      <w:r w:rsidRPr="00630EF1">
        <w:t xml:space="preserve"> </w:t>
      </w:r>
      <w:proofErr w:type="spellStart"/>
      <w:r w:rsidRPr="00630EF1">
        <w:t>cithfholctha</w:t>
      </w:r>
      <w:proofErr w:type="spellEnd"/>
      <w:r w:rsidRPr="00630EF1">
        <w:t>. (</w:t>
      </w:r>
      <w:r w:rsidRPr="00630EF1">
        <w:rPr>
          <w:i/>
        </w:rPr>
        <w:t>An LD1 Grade D fire detection and alarm system designed in accordance with BS 5839 Part 6: 2004. This system should incorporate a suitably located and interconnected mains powered heat detector (located in the kitchen) and optical smoke detectors (with standby rechargeable power supply and an element of central control) throughout the remainder of the premises) including all circulation areas that form part of the escape route and in all rooms and areas in which a fire might start, other than toilets, bathrooms and shower rooms</w:t>
      </w:r>
      <w:r w:rsidRPr="00630EF1">
        <w:t xml:space="preserve">.) Ba </w:t>
      </w:r>
      <w:proofErr w:type="spellStart"/>
      <w:r w:rsidRPr="00630EF1">
        <w:t>chóir</w:t>
      </w:r>
      <w:proofErr w:type="spellEnd"/>
      <w:r w:rsidRPr="00630EF1">
        <w:t xml:space="preserve"> go </w:t>
      </w:r>
      <w:proofErr w:type="spellStart"/>
      <w:r w:rsidRPr="00630EF1">
        <w:t>mbeadh</w:t>
      </w:r>
      <w:proofErr w:type="spellEnd"/>
      <w:r w:rsidRPr="00630EF1">
        <w:t xml:space="preserve"> an </w:t>
      </w:r>
      <w:proofErr w:type="spellStart"/>
      <w:r w:rsidRPr="00630EF1">
        <w:t>tsaoráid</w:t>
      </w:r>
      <w:proofErr w:type="spellEnd"/>
      <w:r w:rsidRPr="00630EF1">
        <w:t xml:space="preserve"> </w:t>
      </w:r>
      <w:proofErr w:type="spellStart"/>
      <w:r w:rsidRPr="00630EF1">
        <w:t>rialaithe</w:t>
      </w:r>
      <w:proofErr w:type="spellEnd"/>
      <w:r w:rsidRPr="00630EF1">
        <w:t xml:space="preserve"> </w:t>
      </w:r>
      <w:proofErr w:type="spellStart"/>
      <w:r w:rsidRPr="00630EF1">
        <w:t>lárnach</w:t>
      </w:r>
      <w:proofErr w:type="spellEnd"/>
      <w:r w:rsidRPr="00630EF1">
        <w:t xml:space="preserve"> </w:t>
      </w:r>
      <w:proofErr w:type="spellStart"/>
      <w:r w:rsidRPr="00630EF1">
        <w:t>lonnaithe</w:t>
      </w:r>
      <w:proofErr w:type="spellEnd"/>
      <w:r w:rsidRPr="00630EF1">
        <w:t xml:space="preserve"> </w:t>
      </w:r>
      <w:proofErr w:type="spellStart"/>
      <w:r w:rsidRPr="00630EF1">
        <w:t>sa</w:t>
      </w:r>
      <w:proofErr w:type="spellEnd"/>
      <w:r w:rsidRPr="00630EF1">
        <w:t xml:space="preserve"> </w:t>
      </w:r>
      <w:proofErr w:type="spellStart"/>
      <w:r w:rsidRPr="00630EF1">
        <w:t>phríomh-halla</w:t>
      </w:r>
      <w:proofErr w:type="spellEnd"/>
      <w:r w:rsidRPr="00630EF1">
        <w:t xml:space="preserve"> </w:t>
      </w:r>
      <w:proofErr w:type="spellStart"/>
      <w:r w:rsidRPr="00630EF1">
        <w:t>iontrála</w:t>
      </w:r>
      <w:proofErr w:type="spellEnd"/>
      <w:r w:rsidRPr="00630EF1">
        <w:t xml:space="preserve"> </w:t>
      </w:r>
      <w:proofErr w:type="spellStart"/>
      <w:r w:rsidRPr="00630EF1">
        <w:t>agus</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na</w:t>
      </w:r>
      <w:proofErr w:type="spellEnd"/>
      <w:r w:rsidRPr="00630EF1">
        <w:t xml:space="preserve"> </w:t>
      </w:r>
      <w:proofErr w:type="spellStart"/>
      <w:r w:rsidRPr="00630EF1">
        <w:t>gnéithe</w:t>
      </w:r>
      <w:proofErr w:type="spellEnd"/>
      <w:r w:rsidRPr="00630EF1">
        <w:t xml:space="preserve"> </w:t>
      </w:r>
      <w:proofErr w:type="spellStart"/>
      <w:r w:rsidRPr="00630EF1">
        <w:t>seo</w:t>
      </w:r>
      <w:proofErr w:type="spellEnd"/>
      <w:r w:rsidRPr="00630EF1">
        <w:t xml:space="preserve"> a </w:t>
      </w:r>
      <w:proofErr w:type="spellStart"/>
      <w:r w:rsidRPr="00630EF1">
        <w:t>leanas</w:t>
      </w:r>
      <w:proofErr w:type="spellEnd"/>
      <w:r w:rsidRPr="00630EF1">
        <w:t xml:space="preserve"> ag </w:t>
      </w:r>
      <w:proofErr w:type="spellStart"/>
      <w:r w:rsidRPr="00630EF1">
        <w:t>baint</w:t>
      </w:r>
      <w:proofErr w:type="spellEnd"/>
      <w:r w:rsidRPr="00630EF1">
        <w:t xml:space="preserve"> leis;</w:t>
      </w:r>
    </w:p>
    <w:p w14:paraId="13D587C6" w14:textId="77777777" w:rsidR="003E3E32" w:rsidRPr="00630EF1" w:rsidRDefault="003E3E32">
      <w:pPr>
        <w:numPr>
          <w:ilvl w:val="1"/>
          <w:numId w:val="1"/>
        </w:numPr>
        <w:spacing w:line="360" w:lineRule="auto"/>
        <w:jc w:val="both"/>
      </w:pPr>
      <w:r w:rsidRPr="00630EF1">
        <w:t xml:space="preserve">Pointe </w:t>
      </w:r>
      <w:proofErr w:type="spellStart"/>
      <w:r w:rsidRPr="00630EF1">
        <w:t>glao</w:t>
      </w:r>
      <w:proofErr w:type="spellEnd"/>
      <w:r w:rsidRPr="00630EF1">
        <w:t xml:space="preserve"> </w:t>
      </w:r>
      <w:proofErr w:type="spellStart"/>
      <w:r w:rsidRPr="00630EF1">
        <w:t>láimhe</w:t>
      </w:r>
      <w:proofErr w:type="spellEnd"/>
      <w:r w:rsidRPr="00630EF1">
        <w:t xml:space="preserve"> le </w:t>
      </w:r>
      <w:proofErr w:type="spellStart"/>
      <w:r w:rsidRPr="00630EF1">
        <w:t>haghaidh</w:t>
      </w:r>
      <w:proofErr w:type="spellEnd"/>
      <w:r w:rsidRPr="00630EF1">
        <w:t xml:space="preserve"> </w:t>
      </w:r>
      <w:proofErr w:type="spellStart"/>
      <w:r w:rsidRPr="00630EF1">
        <w:t>comharthaíocht</w:t>
      </w:r>
      <w:proofErr w:type="spellEnd"/>
      <w:r w:rsidRPr="00630EF1">
        <w:t xml:space="preserve"> </w:t>
      </w:r>
      <w:proofErr w:type="spellStart"/>
      <w:r w:rsidRPr="00630EF1">
        <w:t>thrialach</w:t>
      </w:r>
      <w:proofErr w:type="spellEnd"/>
      <w:r w:rsidRPr="00630EF1">
        <w:t xml:space="preserve"> </w:t>
      </w:r>
      <w:proofErr w:type="spellStart"/>
      <w:r w:rsidRPr="00630EF1">
        <w:t>agus</w:t>
      </w:r>
      <w:proofErr w:type="spellEnd"/>
      <w:r w:rsidRPr="00630EF1">
        <w:t xml:space="preserve"> </w:t>
      </w:r>
      <w:proofErr w:type="spellStart"/>
      <w:r w:rsidRPr="00630EF1">
        <w:t>aslonnaithe</w:t>
      </w:r>
      <w:proofErr w:type="spellEnd"/>
      <w:r w:rsidRPr="00630EF1">
        <w:t xml:space="preserve"> a </w:t>
      </w:r>
      <w:proofErr w:type="spellStart"/>
      <w:r w:rsidRPr="00630EF1">
        <w:t>dhéanamh</w:t>
      </w:r>
      <w:proofErr w:type="spellEnd"/>
      <w:r w:rsidRPr="00630EF1">
        <w:t>,</w:t>
      </w:r>
    </w:p>
    <w:p w14:paraId="01C6659D" w14:textId="77777777" w:rsidR="003E3E32" w:rsidRPr="00630EF1" w:rsidRDefault="003E3E32">
      <w:pPr>
        <w:numPr>
          <w:ilvl w:val="1"/>
          <w:numId w:val="1"/>
        </w:numPr>
        <w:spacing w:line="360" w:lineRule="auto"/>
        <w:jc w:val="both"/>
      </w:pPr>
      <w:proofErr w:type="spellStart"/>
      <w:r w:rsidRPr="00630EF1">
        <w:t>Lasc</w:t>
      </w:r>
      <w:proofErr w:type="spellEnd"/>
      <w:r w:rsidRPr="00630EF1">
        <w:t xml:space="preserve"> (</w:t>
      </w:r>
      <w:r w:rsidRPr="00630EF1">
        <w:rPr>
          <w:i/>
        </w:rPr>
        <w:t>switch</w:t>
      </w:r>
      <w:r w:rsidRPr="00630EF1">
        <w:t xml:space="preserve">) </w:t>
      </w:r>
      <w:proofErr w:type="spellStart"/>
      <w:r w:rsidRPr="00630EF1">
        <w:t>aimsithe</w:t>
      </w:r>
      <w:proofErr w:type="spellEnd"/>
      <w:r w:rsidRPr="00630EF1">
        <w:t xml:space="preserve"> </w:t>
      </w:r>
      <w:proofErr w:type="spellStart"/>
      <w:r w:rsidRPr="00630EF1">
        <w:t>chun</w:t>
      </w:r>
      <w:proofErr w:type="spellEnd"/>
      <w:r w:rsidRPr="00630EF1">
        <w:t xml:space="preserve"> </w:t>
      </w:r>
      <w:proofErr w:type="spellStart"/>
      <w:r w:rsidRPr="00630EF1">
        <w:t>foinse</w:t>
      </w:r>
      <w:proofErr w:type="spellEnd"/>
      <w:r w:rsidRPr="00630EF1">
        <w:t xml:space="preserve"> an </w:t>
      </w:r>
      <w:proofErr w:type="spellStart"/>
      <w:r w:rsidRPr="00630EF1">
        <w:t>aláraim</w:t>
      </w:r>
      <w:proofErr w:type="spellEnd"/>
      <w:r w:rsidRPr="00630EF1">
        <w:t xml:space="preserve"> a </w:t>
      </w:r>
      <w:proofErr w:type="spellStart"/>
      <w:r w:rsidRPr="00630EF1">
        <w:t>aimsiú</w:t>
      </w:r>
      <w:proofErr w:type="spellEnd"/>
      <w:r w:rsidRPr="00630EF1">
        <w:t xml:space="preserve">, </w:t>
      </w:r>
      <w:proofErr w:type="spellStart"/>
      <w:r w:rsidRPr="00630EF1">
        <w:t>agus</w:t>
      </w:r>
      <w:proofErr w:type="spellEnd"/>
      <w:r w:rsidRPr="00630EF1">
        <w:t xml:space="preserve"> </w:t>
      </w:r>
    </w:p>
    <w:p w14:paraId="3334F1BB" w14:textId="77777777" w:rsidR="003E3E32" w:rsidRPr="00630EF1" w:rsidRDefault="003E3E32">
      <w:pPr>
        <w:numPr>
          <w:ilvl w:val="1"/>
          <w:numId w:val="1"/>
        </w:numPr>
        <w:spacing w:line="360" w:lineRule="auto"/>
        <w:jc w:val="both"/>
      </w:pPr>
      <w:r w:rsidRPr="00630EF1">
        <w:t xml:space="preserve">Ba </w:t>
      </w:r>
      <w:proofErr w:type="spellStart"/>
      <w:r w:rsidRPr="00630EF1">
        <w:t>chóir</w:t>
      </w:r>
      <w:proofErr w:type="spellEnd"/>
      <w:r w:rsidRPr="00630EF1">
        <w:t xml:space="preserve"> go </w:t>
      </w:r>
      <w:proofErr w:type="spellStart"/>
      <w:r w:rsidRPr="00630EF1">
        <w:t>mbeadh</w:t>
      </w:r>
      <w:proofErr w:type="spellEnd"/>
      <w:r w:rsidRPr="00630EF1">
        <w:t xml:space="preserve"> ag </w:t>
      </w:r>
      <w:proofErr w:type="spellStart"/>
      <w:r w:rsidRPr="00630EF1">
        <w:t>gach</w:t>
      </w:r>
      <w:proofErr w:type="spellEnd"/>
      <w:r w:rsidRPr="00630EF1">
        <w:t xml:space="preserve"> </w:t>
      </w:r>
      <w:proofErr w:type="spellStart"/>
      <w:r w:rsidRPr="00630EF1">
        <w:t>aláram</w:t>
      </w:r>
      <w:proofErr w:type="spellEnd"/>
      <w:r w:rsidRPr="00630EF1">
        <w:t xml:space="preserve"> </w:t>
      </w:r>
      <w:proofErr w:type="spellStart"/>
      <w:r w:rsidRPr="00630EF1">
        <w:t>slí</w:t>
      </w:r>
      <w:proofErr w:type="spellEnd"/>
      <w:r w:rsidRPr="00630EF1">
        <w:t xml:space="preserve"> </w:t>
      </w:r>
      <w:proofErr w:type="spellStart"/>
      <w:r w:rsidRPr="00630EF1">
        <w:t>lena</w:t>
      </w:r>
      <w:proofErr w:type="spellEnd"/>
      <w:r w:rsidRPr="00630EF1">
        <w:t xml:space="preserve"> </w:t>
      </w:r>
      <w:proofErr w:type="spellStart"/>
      <w:r w:rsidRPr="00630EF1">
        <w:t>aithint</w:t>
      </w:r>
      <w:proofErr w:type="spellEnd"/>
      <w:r w:rsidRPr="00630EF1">
        <w:t xml:space="preserve"> go </w:t>
      </w:r>
      <w:proofErr w:type="spellStart"/>
      <w:r w:rsidRPr="00630EF1">
        <w:t>bhfuil</w:t>
      </w:r>
      <w:proofErr w:type="spellEnd"/>
      <w:r w:rsidRPr="00630EF1">
        <w:t xml:space="preserve"> an </w:t>
      </w:r>
      <w:proofErr w:type="spellStart"/>
      <w:r w:rsidRPr="00630EF1">
        <w:t>ciorad</w:t>
      </w:r>
      <w:proofErr w:type="spellEnd"/>
      <w:r w:rsidRPr="00630EF1">
        <w:t xml:space="preserve"> (</w:t>
      </w:r>
      <w:r w:rsidRPr="00630EF1">
        <w:rPr>
          <w:i/>
        </w:rPr>
        <w:t>circuit</w:t>
      </w:r>
      <w:r w:rsidRPr="00630EF1">
        <w:t xml:space="preserve">) </w:t>
      </w:r>
      <w:proofErr w:type="spellStart"/>
      <w:r w:rsidRPr="00630EF1">
        <w:t>beo</w:t>
      </w:r>
      <w:proofErr w:type="spellEnd"/>
      <w:r w:rsidRPr="00630EF1">
        <w:t xml:space="preserve"> </w:t>
      </w:r>
      <w:proofErr w:type="spellStart"/>
      <w:r w:rsidRPr="00630EF1">
        <w:t>agus</w:t>
      </w:r>
      <w:proofErr w:type="spellEnd"/>
      <w:r w:rsidRPr="00630EF1">
        <w:t xml:space="preserve"> ag </w:t>
      </w:r>
      <w:proofErr w:type="spellStart"/>
      <w:r w:rsidRPr="00630EF1">
        <w:t>obair</w:t>
      </w:r>
      <w:proofErr w:type="spellEnd"/>
      <w:r w:rsidRPr="00630EF1">
        <w:t xml:space="preserve">.  </w:t>
      </w:r>
    </w:p>
    <w:p w14:paraId="112A6788" w14:textId="77777777" w:rsidR="003E3E32" w:rsidRPr="00630EF1" w:rsidRDefault="003E3E32">
      <w:pPr>
        <w:spacing w:line="360" w:lineRule="auto"/>
        <w:ind w:left="360"/>
        <w:jc w:val="both"/>
      </w:pPr>
    </w:p>
    <w:p w14:paraId="22D299A9" w14:textId="77777777" w:rsidR="003E3E32" w:rsidRPr="00630EF1" w:rsidRDefault="003E3E32">
      <w:pPr>
        <w:numPr>
          <w:ilvl w:val="0"/>
          <w:numId w:val="1"/>
        </w:numPr>
        <w:spacing w:line="360" w:lineRule="auto"/>
        <w:jc w:val="both"/>
      </w:pPr>
      <w:proofErr w:type="spellStart"/>
      <w:r w:rsidRPr="00630EF1">
        <w:t>Níor</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ar</w:t>
      </w:r>
      <w:proofErr w:type="spellEnd"/>
      <w:r w:rsidRPr="00630EF1">
        <w:t xml:space="preserve"> </w:t>
      </w:r>
      <w:proofErr w:type="spellStart"/>
      <w:r w:rsidRPr="00630EF1">
        <w:t>dhoirse</w:t>
      </w:r>
      <w:proofErr w:type="spellEnd"/>
      <w:r w:rsidRPr="00630EF1">
        <w:t xml:space="preserve"> </w:t>
      </w:r>
      <w:proofErr w:type="spellStart"/>
      <w:r w:rsidRPr="00630EF1">
        <w:t>na</w:t>
      </w:r>
      <w:proofErr w:type="spellEnd"/>
      <w:r w:rsidRPr="00630EF1">
        <w:t xml:space="preserve"> </w:t>
      </w:r>
      <w:proofErr w:type="spellStart"/>
      <w:r w:rsidRPr="00630EF1">
        <w:t>mbealaí</w:t>
      </w:r>
      <w:proofErr w:type="spellEnd"/>
      <w:r w:rsidRPr="00630EF1">
        <w:t xml:space="preserve"> </w:t>
      </w:r>
      <w:proofErr w:type="spellStart"/>
      <w:r w:rsidRPr="00630EF1">
        <w:t>éalaithe</w:t>
      </w:r>
      <w:proofErr w:type="spellEnd"/>
      <w:r w:rsidRPr="00630EF1">
        <w:t xml:space="preserve">, go </w:t>
      </w:r>
      <w:proofErr w:type="spellStart"/>
      <w:r w:rsidRPr="00630EF1">
        <w:t>háirithe</w:t>
      </w:r>
      <w:proofErr w:type="spellEnd"/>
      <w:r w:rsidRPr="00630EF1">
        <w:t xml:space="preserve"> an </w:t>
      </w:r>
      <w:proofErr w:type="spellStart"/>
      <w:r w:rsidRPr="00630EF1">
        <w:t>doras</w:t>
      </w:r>
      <w:proofErr w:type="spellEnd"/>
      <w:r w:rsidRPr="00630EF1">
        <w:t xml:space="preserve"> </w:t>
      </w:r>
      <w:proofErr w:type="spellStart"/>
      <w:r w:rsidRPr="00630EF1">
        <w:t>tosaigh</w:t>
      </w:r>
      <w:proofErr w:type="spellEnd"/>
      <w:r w:rsidRPr="00630EF1">
        <w:t xml:space="preserve"> </w:t>
      </w:r>
      <w:proofErr w:type="spellStart"/>
      <w:r w:rsidRPr="00630EF1">
        <w:t>agus</w:t>
      </w:r>
      <w:proofErr w:type="spellEnd"/>
      <w:r w:rsidRPr="00630EF1">
        <w:t xml:space="preserve"> an </w:t>
      </w:r>
      <w:proofErr w:type="spellStart"/>
      <w:r w:rsidRPr="00630EF1">
        <w:t>doras</w:t>
      </w:r>
      <w:proofErr w:type="spellEnd"/>
      <w:r w:rsidRPr="00630EF1">
        <w:t xml:space="preserve"> </w:t>
      </w:r>
      <w:proofErr w:type="spellStart"/>
      <w:r w:rsidRPr="00630EF1">
        <w:t>cúil</w:t>
      </w:r>
      <w:proofErr w:type="spellEnd"/>
      <w:r w:rsidRPr="00630EF1">
        <w:t xml:space="preserve">, ach </w:t>
      </w:r>
      <w:proofErr w:type="spellStart"/>
      <w:r w:rsidRPr="00630EF1">
        <w:t>ceanglóirí</w:t>
      </w:r>
      <w:proofErr w:type="spellEnd"/>
      <w:r w:rsidRPr="00630EF1">
        <w:t xml:space="preserve"> </w:t>
      </w:r>
      <w:proofErr w:type="spellStart"/>
      <w:r w:rsidRPr="00630EF1">
        <w:t>simplí</w:t>
      </w:r>
      <w:proofErr w:type="spellEnd"/>
      <w:r w:rsidRPr="00630EF1">
        <w:t xml:space="preserve"> is </w:t>
      </w:r>
      <w:proofErr w:type="spellStart"/>
      <w:r w:rsidRPr="00630EF1">
        <w:t>féidir</w:t>
      </w:r>
      <w:proofErr w:type="spellEnd"/>
      <w:r w:rsidRPr="00630EF1">
        <w:t xml:space="preserve"> a </w:t>
      </w:r>
      <w:proofErr w:type="spellStart"/>
      <w:r w:rsidRPr="00630EF1">
        <w:t>oibriú</w:t>
      </w:r>
      <w:proofErr w:type="spellEnd"/>
      <w:r w:rsidRPr="00630EF1">
        <w:t xml:space="preserve"> go </w:t>
      </w:r>
      <w:proofErr w:type="spellStart"/>
      <w:r w:rsidRPr="00630EF1">
        <w:t>héasca</w:t>
      </w:r>
      <w:proofErr w:type="spellEnd"/>
      <w:r w:rsidRPr="00630EF1">
        <w:t xml:space="preserve"> </w:t>
      </w:r>
      <w:proofErr w:type="spellStart"/>
      <w:r w:rsidRPr="00630EF1">
        <w:t>ón</w:t>
      </w:r>
      <w:proofErr w:type="spellEnd"/>
      <w:r w:rsidRPr="00630EF1">
        <w:t xml:space="preserve"> </w:t>
      </w:r>
      <w:proofErr w:type="spellStart"/>
      <w:r w:rsidRPr="00630EF1">
        <w:t>taobh</w:t>
      </w:r>
      <w:proofErr w:type="spellEnd"/>
      <w:r w:rsidRPr="00630EF1">
        <w:t xml:space="preserve"> </w:t>
      </w:r>
      <w:proofErr w:type="spellStart"/>
      <w:r w:rsidRPr="00630EF1">
        <w:t>istigh</w:t>
      </w:r>
      <w:proofErr w:type="spellEnd"/>
      <w:r w:rsidRPr="00630EF1">
        <w:t xml:space="preserve"> </w:t>
      </w:r>
      <w:proofErr w:type="spellStart"/>
      <w:r w:rsidRPr="00630EF1">
        <w:t>gan</w:t>
      </w:r>
      <w:proofErr w:type="spellEnd"/>
      <w:r w:rsidRPr="00630EF1">
        <w:t xml:space="preserve"> </w:t>
      </w:r>
      <w:proofErr w:type="spellStart"/>
      <w:r w:rsidRPr="00630EF1">
        <w:t>eochair</w:t>
      </w:r>
      <w:proofErr w:type="spellEnd"/>
      <w:r w:rsidRPr="00630EF1">
        <w:t xml:space="preserve"> a </w:t>
      </w:r>
      <w:proofErr w:type="spellStart"/>
      <w:r w:rsidRPr="00630EF1">
        <w:t>úsáid</w:t>
      </w:r>
      <w:proofErr w:type="spellEnd"/>
      <w:r w:rsidRPr="00630EF1">
        <w:t xml:space="preserve">. </w:t>
      </w:r>
    </w:p>
    <w:p w14:paraId="045DA64A" w14:textId="77777777" w:rsidR="003E3E32" w:rsidRPr="00630EF1" w:rsidRDefault="003E3E32">
      <w:pPr>
        <w:spacing w:line="360" w:lineRule="auto"/>
        <w:jc w:val="both"/>
      </w:pPr>
    </w:p>
    <w:p w14:paraId="17C119B6" w14:textId="77777777" w:rsidR="003E3E32" w:rsidRPr="00630EF1" w:rsidRDefault="003E3E32">
      <w:pPr>
        <w:numPr>
          <w:ilvl w:val="0"/>
          <w:numId w:val="1"/>
        </w:numPr>
        <w:spacing w:line="360" w:lineRule="auto"/>
        <w:jc w:val="both"/>
        <w:rPr>
          <w:i/>
        </w:rPr>
      </w:pPr>
      <w:proofErr w:type="spellStart"/>
      <w:r w:rsidRPr="00630EF1">
        <w:t>Ní</w:t>
      </w:r>
      <w:proofErr w:type="spellEnd"/>
      <w:r w:rsidRPr="00630EF1">
        <w:t xml:space="preserve"> </w:t>
      </w:r>
      <w:proofErr w:type="spellStart"/>
      <w:r w:rsidRPr="00630EF1">
        <w:t>gá</w:t>
      </w:r>
      <w:proofErr w:type="spellEnd"/>
      <w:r w:rsidRPr="00630EF1">
        <w:t xml:space="preserve"> </w:t>
      </w:r>
      <w:proofErr w:type="spellStart"/>
      <w:r w:rsidRPr="00630EF1">
        <w:t>fuinneoga</w:t>
      </w:r>
      <w:proofErr w:type="spellEnd"/>
      <w:r w:rsidRPr="00630EF1">
        <w:t xml:space="preserve"> </w:t>
      </w:r>
      <w:proofErr w:type="spellStart"/>
      <w:r w:rsidRPr="00630EF1">
        <w:t>éalaithe</w:t>
      </w:r>
      <w:proofErr w:type="spellEnd"/>
      <w:r w:rsidRPr="00630EF1">
        <w:t>/</w:t>
      </w:r>
      <w:proofErr w:type="spellStart"/>
      <w:r w:rsidRPr="00630EF1">
        <w:t>tarrthála</w:t>
      </w:r>
      <w:proofErr w:type="spellEnd"/>
      <w:r w:rsidRPr="00630EF1">
        <w:t xml:space="preserve"> a chur </w:t>
      </w:r>
      <w:proofErr w:type="spellStart"/>
      <w:r w:rsidRPr="00630EF1">
        <w:t>ar</w:t>
      </w:r>
      <w:proofErr w:type="spellEnd"/>
      <w:r w:rsidRPr="00630EF1">
        <w:t xml:space="preserve"> </w:t>
      </w:r>
      <w:proofErr w:type="spellStart"/>
      <w:r w:rsidRPr="00630EF1">
        <w:t>fáil</w:t>
      </w:r>
      <w:proofErr w:type="spellEnd"/>
      <w:r w:rsidRPr="00630EF1">
        <w:t xml:space="preserve"> ach </w:t>
      </w:r>
      <w:proofErr w:type="spellStart"/>
      <w:r w:rsidRPr="00630EF1">
        <w:t>amháin</w:t>
      </w:r>
      <w:proofErr w:type="spellEnd"/>
      <w:r w:rsidRPr="00630EF1">
        <w:t xml:space="preserve"> </w:t>
      </w:r>
      <w:proofErr w:type="spellStart"/>
      <w:r w:rsidRPr="00630EF1">
        <w:t>i</w:t>
      </w:r>
      <w:proofErr w:type="spellEnd"/>
      <w:r w:rsidRPr="00630EF1">
        <w:t xml:space="preserve"> </w:t>
      </w:r>
      <w:proofErr w:type="spellStart"/>
      <w:r w:rsidRPr="00630EF1">
        <w:t>seomraí</w:t>
      </w:r>
      <w:proofErr w:type="spellEnd"/>
      <w:r w:rsidRPr="00630EF1">
        <w:t xml:space="preserve"> </w:t>
      </w:r>
      <w:proofErr w:type="spellStart"/>
      <w:r w:rsidRPr="00630EF1">
        <w:t>codlata</w:t>
      </w:r>
      <w:proofErr w:type="spellEnd"/>
      <w:r w:rsidRPr="00630EF1">
        <w:rPr>
          <w:rStyle w:val="FootnoteReference"/>
        </w:rPr>
        <w:footnoteReference w:id="2"/>
      </w:r>
      <w:r w:rsidRPr="00630EF1">
        <w:t xml:space="preserve">. Ba </w:t>
      </w:r>
      <w:proofErr w:type="spellStart"/>
      <w:r w:rsidRPr="00630EF1">
        <w:t>chóir</w:t>
      </w:r>
      <w:proofErr w:type="spellEnd"/>
      <w:r w:rsidRPr="00630EF1">
        <w:t xml:space="preserve"> go </w:t>
      </w:r>
      <w:proofErr w:type="spellStart"/>
      <w:r w:rsidRPr="00630EF1">
        <w:t>soláthródh</w:t>
      </w:r>
      <w:proofErr w:type="spellEnd"/>
      <w:r w:rsidRPr="00630EF1">
        <w:t xml:space="preserve"> </w:t>
      </w:r>
      <w:proofErr w:type="spellStart"/>
      <w:r w:rsidRPr="00630EF1">
        <w:t>siad</w:t>
      </w:r>
      <w:proofErr w:type="spellEnd"/>
      <w:r w:rsidRPr="00630EF1">
        <w:t xml:space="preserve"> </w:t>
      </w:r>
      <w:proofErr w:type="spellStart"/>
      <w:r w:rsidRPr="00630EF1">
        <w:t>limistéar</w:t>
      </w:r>
      <w:proofErr w:type="spellEnd"/>
      <w:r w:rsidRPr="00630EF1">
        <w:t xml:space="preserve"> </w:t>
      </w:r>
      <w:proofErr w:type="spellStart"/>
      <w:r w:rsidRPr="00630EF1">
        <w:t>oscailte</w:t>
      </w:r>
      <w:proofErr w:type="spellEnd"/>
      <w:r w:rsidRPr="00630EF1">
        <w:t xml:space="preserve">, </w:t>
      </w:r>
      <w:proofErr w:type="spellStart"/>
      <w:r w:rsidRPr="00630EF1">
        <w:t>glan</w:t>
      </w:r>
      <w:proofErr w:type="spellEnd"/>
      <w:r w:rsidRPr="00630EF1">
        <w:t xml:space="preserve"> </w:t>
      </w:r>
      <w:proofErr w:type="spellStart"/>
      <w:r w:rsidRPr="00630EF1">
        <w:t>gan</w:t>
      </w:r>
      <w:proofErr w:type="spellEnd"/>
      <w:r w:rsidRPr="00630EF1">
        <w:t xml:space="preserve"> </w:t>
      </w:r>
      <w:proofErr w:type="spellStart"/>
      <w:r w:rsidRPr="00630EF1">
        <w:t>aon</w:t>
      </w:r>
      <w:proofErr w:type="spellEnd"/>
      <w:r w:rsidRPr="00630EF1">
        <w:t xml:space="preserve"> </w:t>
      </w:r>
      <w:proofErr w:type="spellStart"/>
      <w:r w:rsidRPr="00630EF1">
        <w:t>rud</w:t>
      </w:r>
      <w:proofErr w:type="spellEnd"/>
      <w:r w:rsidRPr="00630EF1">
        <w:t xml:space="preserve"> á </w:t>
      </w:r>
      <w:proofErr w:type="spellStart"/>
      <w:r w:rsidRPr="00630EF1">
        <w:t>gcosc</w:t>
      </w:r>
      <w:proofErr w:type="spellEnd"/>
      <w:r w:rsidRPr="00630EF1">
        <w:t xml:space="preserve"> de 0.33m </w:t>
      </w:r>
      <w:proofErr w:type="spellStart"/>
      <w:r w:rsidRPr="00630EF1">
        <w:t>cearnach</w:t>
      </w:r>
      <w:proofErr w:type="spellEnd"/>
      <w:r w:rsidRPr="00630EF1">
        <w:t xml:space="preserve"> </w:t>
      </w:r>
      <w:proofErr w:type="spellStart"/>
      <w:r w:rsidRPr="00630EF1">
        <w:t>ar</w:t>
      </w:r>
      <w:proofErr w:type="spellEnd"/>
      <w:r w:rsidRPr="00630EF1">
        <w:t xml:space="preserve"> a </w:t>
      </w:r>
      <w:proofErr w:type="spellStart"/>
      <w:r w:rsidRPr="00630EF1">
        <w:t>laghad</w:t>
      </w:r>
      <w:proofErr w:type="spellEnd"/>
      <w:r w:rsidRPr="00630EF1">
        <w:t xml:space="preserve">. 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siad</w:t>
      </w:r>
      <w:proofErr w:type="spellEnd"/>
      <w:r w:rsidRPr="00630EF1">
        <w:t xml:space="preserve"> </w:t>
      </w:r>
      <w:proofErr w:type="spellStart"/>
      <w:r w:rsidRPr="00630EF1">
        <w:t>ar</w:t>
      </w:r>
      <w:proofErr w:type="spellEnd"/>
      <w:r w:rsidRPr="00630EF1">
        <w:t xml:space="preserve"> a </w:t>
      </w:r>
      <w:proofErr w:type="spellStart"/>
      <w:r w:rsidRPr="00630EF1">
        <w:t>laghad</w:t>
      </w:r>
      <w:proofErr w:type="spellEnd"/>
      <w:r w:rsidRPr="00630EF1">
        <w:t xml:space="preserve"> 450mm </w:t>
      </w:r>
      <w:proofErr w:type="spellStart"/>
      <w:r w:rsidRPr="00630EF1">
        <w:t>ar</w:t>
      </w:r>
      <w:proofErr w:type="spellEnd"/>
      <w:r w:rsidRPr="00630EF1">
        <w:t xml:space="preserve"> </w:t>
      </w:r>
      <w:proofErr w:type="spellStart"/>
      <w:r w:rsidRPr="00630EF1">
        <w:t>leithead</w:t>
      </w:r>
      <w:proofErr w:type="spellEnd"/>
      <w:r w:rsidRPr="00630EF1">
        <w:t xml:space="preserve"> </w:t>
      </w:r>
      <w:proofErr w:type="spellStart"/>
      <w:r w:rsidRPr="00630EF1">
        <w:t>agus</w:t>
      </w:r>
      <w:proofErr w:type="spellEnd"/>
      <w:r w:rsidRPr="00630EF1">
        <w:t xml:space="preserve"> </w:t>
      </w:r>
      <w:proofErr w:type="spellStart"/>
      <w:r w:rsidRPr="00630EF1">
        <w:t>ar</w:t>
      </w:r>
      <w:proofErr w:type="spellEnd"/>
      <w:r w:rsidRPr="00630EF1">
        <w:t xml:space="preserve"> </w:t>
      </w:r>
      <w:proofErr w:type="spellStart"/>
      <w:r w:rsidRPr="00630EF1">
        <w:t>airde</w:t>
      </w:r>
      <w:proofErr w:type="spellEnd"/>
      <w:r w:rsidRPr="00630EF1">
        <w:t xml:space="preserve">.  </w:t>
      </w:r>
      <w:proofErr w:type="spellStart"/>
      <w:r w:rsidRPr="00630EF1">
        <w:t>Maidir</w:t>
      </w:r>
      <w:proofErr w:type="spellEnd"/>
      <w:r w:rsidRPr="00630EF1">
        <w:t xml:space="preserve"> le </w:t>
      </w:r>
      <w:proofErr w:type="spellStart"/>
      <w:r w:rsidRPr="00630EF1">
        <w:t>fuinneoga</w:t>
      </w:r>
      <w:proofErr w:type="spellEnd"/>
      <w:r w:rsidRPr="00630EF1">
        <w:t xml:space="preserve"> </w:t>
      </w:r>
      <w:proofErr w:type="spellStart"/>
      <w:r w:rsidRPr="00630EF1">
        <w:t>ar</w:t>
      </w:r>
      <w:proofErr w:type="spellEnd"/>
      <w:r w:rsidRPr="00630EF1">
        <w:t xml:space="preserve"> an </w:t>
      </w:r>
      <w:proofErr w:type="spellStart"/>
      <w:r w:rsidRPr="00630EF1">
        <w:t>gcéad</w:t>
      </w:r>
      <w:proofErr w:type="spellEnd"/>
      <w:r w:rsidRPr="00630EF1">
        <w:t xml:space="preserve"> </w:t>
      </w:r>
      <w:proofErr w:type="spellStart"/>
      <w:r w:rsidRPr="00630EF1">
        <w:t>urlár</w:t>
      </w:r>
      <w:proofErr w:type="spellEnd"/>
      <w:r w:rsidRPr="00630EF1">
        <w:t xml:space="preserve">, </w:t>
      </w:r>
      <w:proofErr w:type="spellStart"/>
      <w:r w:rsidRPr="00630EF1">
        <w:t>ní</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íochtar</w:t>
      </w:r>
      <w:proofErr w:type="spellEnd"/>
      <w:r w:rsidRPr="00630EF1">
        <w:t xml:space="preserve"> </w:t>
      </w:r>
      <w:proofErr w:type="spellStart"/>
      <w:r w:rsidRPr="00630EF1">
        <w:t>oscailt</w:t>
      </w:r>
      <w:proofErr w:type="spellEnd"/>
      <w:r w:rsidRPr="00630EF1">
        <w:t xml:space="preserve"> </w:t>
      </w:r>
      <w:proofErr w:type="spellStart"/>
      <w:r w:rsidRPr="00630EF1">
        <w:t>na</w:t>
      </w:r>
      <w:proofErr w:type="spellEnd"/>
      <w:r w:rsidRPr="00630EF1">
        <w:t xml:space="preserve"> </w:t>
      </w:r>
      <w:proofErr w:type="spellStart"/>
      <w:r w:rsidRPr="00630EF1">
        <w:t>fuinneoige</w:t>
      </w:r>
      <w:proofErr w:type="spellEnd"/>
      <w:r w:rsidRPr="00630EF1">
        <w:t xml:space="preserve"> </w:t>
      </w:r>
      <w:proofErr w:type="spellStart"/>
      <w:r w:rsidRPr="00630EF1">
        <w:t>níos</w:t>
      </w:r>
      <w:proofErr w:type="spellEnd"/>
      <w:r w:rsidRPr="00630EF1">
        <w:t xml:space="preserve"> </w:t>
      </w:r>
      <w:proofErr w:type="spellStart"/>
      <w:r w:rsidRPr="00630EF1">
        <w:t>mó</w:t>
      </w:r>
      <w:proofErr w:type="spellEnd"/>
      <w:r w:rsidRPr="00630EF1">
        <w:t xml:space="preserve"> </w:t>
      </w:r>
      <w:proofErr w:type="spellStart"/>
      <w:r w:rsidRPr="00630EF1">
        <w:t>ná</w:t>
      </w:r>
      <w:proofErr w:type="spellEnd"/>
      <w:r w:rsidRPr="00630EF1">
        <w:t xml:space="preserve"> 1100mm </w:t>
      </w:r>
      <w:proofErr w:type="spellStart"/>
      <w:r w:rsidRPr="00630EF1">
        <w:t>nó</w:t>
      </w:r>
      <w:proofErr w:type="spellEnd"/>
      <w:r w:rsidRPr="00630EF1">
        <w:t xml:space="preserve"> </w:t>
      </w:r>
      <w:proofErr w:type="spellStart"/>
      <w:r w:rsidRPr="00630EF1">
        <w:t>níos</w:t>
      </w:r>
      <w:proofErr w:type="spellEnd"/>
      <w:r w:rsidRPr="00630EF1">
        <w:t xml:space="preserve"> </w:t>
      </w:r>
      <w:proofErr w:type="spellStart"/>
      <w:r w:rsidRPr="00630EF1">
        <w:t>lú</w:t>
      </w:r>
      <w:proofErr w:type="spellEnd"/>
      <w:r w:rsidRPr="00630EF1">
        <w:t xml:space="preserve"> </w:t>
      </w:r>
      <w:proofErr w:type="spellStart"/>
      <w:r w:rsidRPr="00630EF1">
        <w:t>ná</w:t>
      </w:r>
      <w:proofErr w:type="spellEnd"/>
      <w:r w:rsidRPr="00630EF1">
        <w:t xml:space="preserve"> 800mm </w:t>
      </w:r>
      <w:proofErr w:type="spellStart"/>
      <w:r w:rsidRPr="00630EF1">
        <w:t>os</w:t>
      </w:r>
      <w:proofErr w:type="spellEnd"/>
      <w:r w:rsidRPr="00630EF1">
        <w:t xml:space="preserve"> </w:t>
      </w:r>
      <w:proofErr w:type="spellStart"/>
      <w:r w:rsidRPr="00630EF1">
        <w:t>cionn</w:t>
      </w:r>
      <w:proofErr w:type="spellEnd"/>
      <w:r w:rsidRPr="00630EF1">
        <w:t xml:space="preserve"> an </w:t>
      </w:r>
      <w:proofErr w:type="spellStart"/>
      <w:r w:rsidRPr="00630EF1">
        <w:t>urláir</w:t>
      </w:r>
      <w:proofErr w:type="spellEnd"/>
      <w:r w:rsidRPr="00630EF1">
        <w:t xml:space="preserve"> go </w:t>
      </w:r>
      <w:proofErr w:type="spellStart"/>
      <w:r w:rsidRPr="00630EF1">
        <w:t>díreach</w:t>
      </w:r>
      <w:proofErr w:type="spellEnd"/>
      <w:r w:rsidRPr="00630EF1">
        <w:t xml:space="preserve"> </w:t>
      </w:r>
      <w:proofErr w:type="spellStart"/>
      <w:r w:rsidRPr="00630EF1">
        <w:t>laistigh</w:t>
      </w:r>
      <w:proofErr w:type="spellEnd"/>
      <w:r w:rsidRPr="00630EF1">
        <w:t xml:space="preserve"> </w:t>
      </w:r>
      <w:proofErr w:type="spellStart"/>
      <w:r w:rsidRPr="00630EF1">
        <w:t>nó</w:t>
      </w:r>
      <w:proofErr w:type="spellEnd"/>
      <w:r w:rsidRPr="00630EF1">
        <w:t xml:space="preserve"> </w:t>
      </w:r>
      <w:proofErr w:type="spellStart"/>
      <w:r w:rsidRPr="00630EF1">
        <w:t>faoin</w:t>
      </w:r>
      <w:proofErr w:type="spellEnd"/>
      <w:r w:rsidRPr="00630EF1">
        <w:t xml:space="preserve"> </w:t>
      </w:r>
      <w:proofErr w:type="spellStart"/>
      <w:r w:rsidRPr="00630EF1">
        <w:t>fhuinneog</w:t>
      </w:r>
      <w:proofErr w:type="spellEnd"/>
      <w:r w:rsidRPr="00630EF1">
        <w:t xml:space="preserve">. </w:t>
      </w:r>
      <w:proofErr w:type="spellStart"/>
      <w:r w:rsidRPr="00630EF1">
        <w:t>Maidir</w:t>
      </w:r>
      <w:proofErr w:type="spellEnd"/>
      <w:r w:rsidRPr="00630EF1">
        <w:t xml:space="preserve"> le </w:t>
      </w:r>
      <w:proofErr w:type="spellStart"/>
      <w:r w:rsidRPr="00630EF1">
        <w:t>fuinneoga</w:t>
      </w:r>
      <w:proofErr w:type="spellEnd"/>
      <w:r w:rsidRPr="00630EF1">
        <w:t xml:space="preserve"> </w:t>
      </w:r>
      <w:proofErr w:type="spellStart"/>
      <w:r w:rsidRPr="00630EF1">
        <w:t>ar</w:t>
      </w:r>
      <w:proofErr w:type="spellEnd"/>
      <w:r w:rsidRPr="00630EF1">
        <w:t xml:space="preserve"> </w:t>
      </w:r>
      <w:proofErr w:type="spellStart"/>
      <w:r w:rsidRPr="00630EF1">
        <w:t>urlár</w:t>
      </w:r>
      <w:proofErr w:type="spellEnd"/>
      <w:r w:rsidRPr="00630EF1">
        <w:t xml:space="preserve"> </w:t>
      </w:r>
      <w:proofErr w:type="spellStart"/>
      <w:r w:rsidRPr="00630EF1">
        <w:t>na</w:t>
      </w:r>
      <w:proofErr w:type="spellEnd"/>
      <w:r w:rsidRPr="00630EF1">
        <w:t xml:space="preserve"> </w:t>
      </w:r>
      <w:proofErr w:type="spellStart"/>
      <w:r w:rsidRPr="00630EF1">
        <w:t>talún</w:t>
      </w:r>
      <w:proofErr w:type="spellEnd"/>
      <w:r w:rsidRPr="00630EF1">
        <w:t xml:space="preserve">, </w:t>
      </w:r>
      <w:proofErr w:type="spellStart"/>
      <w:r w:rsidRPr="00630EF1">
        <w:t>ní</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íochtar</w:t>
      </w:r>
      <w:proofErr w:type="spellEnd"/>
      <w:r w:rsidRPr="00630EF1">
        <w:t xml:space="preserve"> </w:t>
      </w:r>
      <w:proofErr w:type="spellStart"/>
      <w:r w:rsidRPr="00630EF1">
        <w:t>oscailt</w:t>
      </w:r>
      <w:proofErr w:type="spellEnd"/>
      <w:r w:rsidRPr="00630EF1">
        <w:t xml:space="preserve"> </w:t>
      </w:r>
      <w:proofErr w:type="spellStart"/>
      <w:r w:rsidRPr="00630EF1">
        <w:t>na</w:t>
      </w:r>
      <w:proofErr w:type="spellEnd"/>
      <w:r w:rsidRPr="00630EF1">
        <w:t xml:space="preserve"> </w:t>
      </w:r>
      <w:proofErr w:type="spellStart"/>
      <w:r w:rsidRPr="00630EF1">
        <w:t>fuinneoige</w:t>
      </w:r>
      <w:proofErr w:type="spellEnd"/>
      <w:r w:rsidRPr="00630EF1">
        <w:t xml:space="preserve"> </w:t>
      </w:r>
      <w:proofErr w:type="spellStart"/>
      <w:r w:rsidRPr="00630EF1">
        <w:t>níos</w:t>
      </w:r>
      <w:proofErr w:type="spellEnd"/>
      <w:r w:rsidRPr="00630EF1">
        <w:t xml:space="preserve"> </w:t>
      </w:r>
      <w:proofErr w:type="spellStart"/>
      <w:r w:rsidRPr="00630EF1">
        <w:t>mó</w:t>
      </w:r>
      <w:proofErr w:type="spellEnd"/>
      <w:r w:rsidRPr="00630EF1">
        <w:t xml:space="preserve"> </w:t>
      </w:r>
      <w:proofErr w:type="spellStart"/>
      <w:r w:rsidRPr="00630EF1">
        <w:t>ná</w:t>
      </w:r>
      <w:proofErr w:type="spellEnd"/>
      <w:r w:rsidRPr="00630EF1">
        <w:t xml:space="preserve"> 1100mm </w:t>
      </w:r>
      <w:proofErr w:type="spellStart"/>
      <w:r w:rsidRPr="00630EF1">
        <w:t>os</w:t>
      </w:r>
      <w:proofErr w:type="spellEnd"/>
      <w:r w:rsidRPr="00630EF1">
        <w:t xml:space="preserve"> </w:t>
      </w:r>
      <w:proofErr w:type="spellStart"/>
      <w:r w:rsidRPr="00630EF1">
        <w:t>cionn</w:t>
      </w:r>
      <w:proofErr w:type="spellEnd"/>
      <w:r w:rsidRPr="00630EF1">
        <w:t xml:space="preserve"> an </w:t>
      </w:r>
      <w:proofErr w:type="spellStart"/>
      <w:r w:rsidRPr="00630EF1">
        <w:t>urláir</w:t>
      </w:r>
      <w:proofErr w:type="spellEnd"/>
      <w:r w:rsidRPr="00630EF1">
        <w:t xml:space="preserve"> go </w:t>
      </w:r>
      <w:proofErr w:type="spellStart"/>
      <w:r w:rsidRPr="00630EF1">
        <w:t>díreach</w:t>
      </w:r>
      <w:proofErr w:type="spellEnd"/>
      <w:r w:rsidRPr="00630EF1">
        <w:t xml:space="preserve"> </w:t>
      </w:r>
      <w:proofErr w:type="spellStart"/>
      <w:r w:rsidRPr="00630EF1">
        <w:t>laistigh</w:t>
      </w:r>
      <w:proofErr w:type="spellEnd"/>
      <w:r w:rsidRPr="00630EF1">
        <w:t xml:space="preserve"> </w:t>
      </w:r>
      <w:proofErr w:type="spellStart"/>
      <w:r w:rsidRPr="00630EF1">
        <w:t>nó</w:t>
      </w:r>
      <w:proofErr w:type="spellEnd"/>
      <w:r w:rsidRPr="00630EF1">
        <w:t xml:space="preserve"> </w:t>
      </w:r>
      <w:proofErr w:type="spellStart"/>
      <w:r w:rsidRPr="00630EF1">
        <w:t>faoin</w:t>
      </w:r>
      <w:proofErr w:type="spellEnd"/>
      <w:r w:rsidRPr="00630EF1">
        <w:t xml:space="preserve"> </w:t>
      </w:r>
      <w:proofErr w:type="spellStart"/>
      <w:r w:rsidRPr="00630EF1">
        <w:t>fhuinneog</w:t>
      </w:r>
      <w:proofErr w:type="spellEnd"/>
      <w:r w:rsidRPr="00630EF1">
        <w:t xml:space="preserve"> </w:t>
      </w:r>
      <w:proofErr w:type="spellStart"/>
      <w:r w:rsidRPr="00630EF1">
        <w:t>agus</w:t>
      </w:r>
      <w:proofErr w:type="spellEnd"/>
      <w:r w:rsidRPr="00630EF1">
        <w:t xml:space="preserve"> </w:t>
      </w:r>
      <w:proofErr w:type="spellStart"/>
      <w:r w:rsidRPr="00630EF1">
        <w:t>féadfaidh</w:t>
      </w:r>
      <w:proofErr w:type="spellEnd"/>
      <w:r w:rsidRPr="00630EF1">
        <w:t xml:space="preserve"> </w:t>
      </w:r>
      <w:proofErr w:type="spellStart"/>
      <w:r w:rsidRPr="00630EF1">
        <w:t>sé</w:t>
      </w:r>
      <w:proofErr w:type="spellEnd"/>
      <w:r w:rsidRPr="00630EF1">
        <w:t xml:space="preserve"> a </w:t>
      </w:r>
      <w:proofErr w:type="spellStart"/>
      <w:r w:rsidRPr="00630EF1">
        <w:t>bheith</w:t>
      </w:r>
      <w:proofErr w:type="spellEnd"/>
      <w:r w:rsidRPr="00630EF1">
        <w:t xml:space="preserve"> </w:t>
      </w:r>
      <w:proofErr w:type="spellStart"/>
      <w:r w:rsidRPr="00630EF1">
        <w:t>níos</w:t>
      </w:r>
      <w:proofErr w:type="spellEnd"/>
      <w:r w:rsidRPr="00630EF1">
        <w:t xml:space="preserve"> </w:t>
      </w:r>
      <w:proofErr w:type="spellStart"/>
      <w:r w:rsidRPr="00630EF1">
        <w:t>lú</w:t>
      </w:r>
      <w:proofErr w:type="spellEnd"/>
      <w:r w:rsidRPr="00630EF1">
        <w:t xml:space="preserve"> </w:t>
      </w:r>
      <w:proofErr w:type="spellStart"/>
      <w:r w:rsidRPr="00630EF1">
        <w:t>ná</w:t>
      </w:r>
      <w:proofErr w:type="spellEnd"/>
      <w:r w:rsidRPr="00630EF1">
        <w:t xml:space="preserve"> 800mm </w:t>
      </w:r>
      <w:proofErr w:type="spellStart"/>
      <w:r w:rsidRPr="00630EF1">
        <w:t>os</w:t>
      </w:r>
      <w:proofErr w:type="spellEnd"/>
      <w:r w:rsidRPr="00630EF1">
        <w:t xml:space="preserve"> </w:t>
      </w:r>
      <w:proofErr w:type="spellStart"/>
      <w:r w:rsidRPr="00630EF1">
        <w:t>cionn</w:t>
      </w:r>
      <w:proofErr w:type="spellEnd"/>
      <w:r w:rsidRPr="00630EF1">
        <w:t xml:space="preserve"> an </w:t>
      </w:r>
      <w:proofErr w:type="spellStart"/>
      <w:r w:rsidRPr="00630EF1">
        <w:t>urláir</w:t>
      </w:r>
      <w:proofErr w:type="spellEnd"/>
      <w:r w:rsidRPr="00630EF1">
        <w:t xml:space="preserve"> go </w:t>
      </w:r>
      <w:proofErr w:type="spellStart"/>
      <w:r w:rsidRPr="00630EF1">
        <w:t>díreach</w:t>
      </w:r>
      <w:proofErr w:type="spellEnd"/>
      <w:r w:rsidRPr="00630EF1">
        <w:t xml:space="preserve"> </w:t>
      </w:r>
      <w:proofErr w:type="spellStart"/>
      <w:r w:rsidRPr="00630EF1">
        <w:t>laistigh</w:t>
      </w:r>
      <w:proofErr w:type="spellEnd"/>
      <w:r w:rsidRPr="00630EF1">
        <w:t xml:space="preserve"> </w:t>
      </w:r>
      <w:proofErr w:type="spellStart"/>
      <w:r w:rsidRPr="00630EF1">
        <w:t>nó</w:t>
      </w:r>
      <w:proofErr w:type="spellEnd"/>
      <w:r w:rsidRPr="00630EF1">
        <w:t xml:space="preserve"> </w:t>
      </w:r>
      <w:proofErr w:type="spellStart"/>
      <w:r w:rsidRPr="00630EF1">
        <w:t>faoin</w:t>
      </w:r>
      <w:proofErr w:type="spellEnd"/>
      <w:r w:rsidRPr="00630EF1">
        <w:t xml:space="preserve"> </w:t>
      </w:r>
      <w:proofErr w:type="spellStart"/>
      <w:r w:rsidRPr="00630EF1">
        <w:t>fhuinneog</w:t>
      </w:r>
      <w:proofErr w:type="spellEnd"/>
      <w:r w:rsidRPr="00630EF1">
        <w:t>.</w:t>
      </w:r>
    </w:p>
    <w:p w14:paraId="660410C4" w14:textId="77777777" w:rsidR="003E3E32" w:rsidRPr="00630EF1" w:rsidRDefault="003E3E32">
      <w:pPr>
        <w:spacing w:line="360" w:lineRule="auto"/>
        <w:jc w:val="both"/>
      </w:pPr>
    </w:p>
    <w:p w14:paraId="45040B24" w14:textId="77777777" w:rsidR="003E3E32" w:rsidRPr="00630EF1" w:rsidRDefault="003E3E32">
      <w:pPr>
        <w:numPr>
          <w:ilvl w:val="0"/>
          <w:numId w:val="1"/>
        </w:numPr>
        <w:spacing w:line="360" w:lineRule="auto"/>
        <w:jc w:val="both"/>
      </w:pPr>
      <w:proofErr w:type="spellStart"/>
      <w:r w:rsidRPr="00630EF1">
        <w:t>Níor</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seomraí</w:t>
      </w:r>
      <w:proofErr w:type="spellEnd"/>
      <w:r w:rsidRPr="00630EF1">
        <w:t xml:space="preserve"> </w:t>
      </w:r>
      <w:proofErr w:type="spellStart"/>
      <w:r w:rsidRPr="00630EF1">
        <w:t>codlata</w:t>
      </w:r>
      <w:proofErr w:type="spellEnd"/>
      <w:r w:rsidRPr="00630EF1">
        <w:t xml:space="preserve"> </w:t>
      </w:r>
      <w:proofErr w:type="spellStart"/>
      <w:r w:rsidRPr="00630EF1">
        <w:t>ina</w:t>
      </w:r>
      <w:proofErr w:type="spellEnd"/>
      <w:r w:rsidRPr="00630EF1">
        <w:t xml:space="preserve"> </w:t>
      </w:r>
      <w:proofErr w:type="spellStart"/>
      <w:r w:rsidRPr="00630EF1">
        <w:t>seomraí</w:t>
      </w:r>
      <w:proofErr w:type="spellEnd"/>
      <w:r w:rsidRPr="00630EF1">
        <w:t xml:space="preserve"> </w:t>
      </w:r>
      <w:proofErr w:type="spellStart"/>
      <w:r w:rsidRPr="00630EF1">
        <w:t>inmheánacha</w:t>
      </w:r>
      <w:proofErr w:type="spellEnd"/>
      <w:r w:rsidRPr="00630EF1">
        <w:rPr>
          <w:rStyle w:val="FootnoteReference"/>
        </w:rPr>
        <w:footnoteReference w:id="3"/>
      </w:r>
      <w:r w:rsidRPr="00630EF1">
        <w:t xml:space="preserve">.  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teacht</w:t>
      </w:r>
      <w:proofErr w:type="spellEnd"/>
      <w:r w:rsidRPr="00630EF1">
        <w:t xml:space="preserve"> </w:t>
      </w:r>
      <w:proofErr w:type="spellStart"/>
      <w:r w:rsidRPr="00630EF1">
        <w:t>díreach</w:t>
      </w:r>
      <w:proofErr w:type="spellEnd"/>
      <w:r w:rsidRPr="00630EF1">
        <w:t xml:space="preserve"> </w:t>
      </w:r>
      <w:proofErr w:type="spellStart"/>
      <w:r w:rsidRPr="00630EF1">
        <w:t>ar</w:t>
      </w:r>
      <w:proofErr w:type="spellEnd"/>
      <w:r w:rsidRPr="00630EF1">
        <w:t xml:space="preserve"> </w:t>
      </w:r>
      <w:proofErr w:type="spellStart"/>
      <w:r w:rsidRPr="00630EF1">
        <w:t>phasáiste</w:t>
      </w:r>
      <w:proofErr w:type="spellEnd"/>
      <w:r w:rsidRPr="00630EF1">
        <w:t xml:space="preserve">, </w:t>
      </w:r>
      <w:proofErr w:type="spellStart"/>
      <w:r w:rsidRPr="00630EF1">
        <w:t>ar</w:t>
      </w:r>
      <w:proofErr w:type="spellEnd"/>
      <w:r w:rsidRPr="00630EF1">
        <w:t xml:space="preserve"> </w:t>
      </w:r>
      <w:proofErr w:type="spellStart"/>
      <w:r w:rsidRPr="00630EF1">
        <w:t>halla</w:t>
      </w:r>
      <w:proofErr w:type="spellEnd"/>
      <w:r w:rsidRPr="00630EF1">
        <w:t xml:space="preserve"> </w:t>
      </w:r>
      <w:proofErr w:type="spellStart"/>
      <w:r w:rsidRPr="00630EF1">
        <w:t>nó</w:t>
      </w:r>
      <w:proofErr w:type="spellEnd"/>
      <w:r w:rsidRPr="00630EF1">
        <w:t xml:space="preserve"> </w:t>
      </w:r>
      <w:proofErr w:type="spellStart"/>
      <w:r w:rsidRPr="00630EF1">
        <w:t>ar</w:t>
      </w:r>
      <w:proofErr w:type="spellEnd"/>
      <w:r w:rsidRPr="00630EF1">
        <w:t xml:space="preserve"> </w:t>
      </w:r>
      <w:proofErr w:type="spellStart"/>
      <w:r w:rsidRPr="00630EF1">
        <w:t>staighre</w:t>
      </w:r>
      <w:proofErr w:type="spellEnd"/>
      <w:r w:rsidRPr="00630EF1">
        <w:t xml:space="preserve"> ó </w:t>
      </w:r>
      <w:proofErr w:type="spellStart"/>
      <w:r w:rsidRPr="00630EF1">
        <w:t>dhoirse</w:t>
      </w:r>
      <w:proofErr w:type="spellEnd"/>
      <w:r w:rsidRPr="00630EF1">
        <w:t xml:space="preserve"> </w:t>
      </w:r>
      <w:proofErr w:type="spellStart"/>
      <w:r w:rsidRPr="00630EF1">
        <w:t>seomraí</w:t>
      </w:r>
      <w:proofErr w:type="spellEnd"/>
      <w:r w:rsidRPr="00630EF1">
        <w:t xml:space="preserve"> </w:t>
      </w:r>
      <w:proofErr w:type="spellStart"/>
      <w:r w:rsidRPr="00630EF1">
        <w:t>codlata</w:t>
      </w:r>
      <w:proofErr w:type="spellEnd"/>
      <w:r w:rsidRPr="00630EF1">
        <w:t xml:space="preserve">. Is </w:t>
      </w:r>
      <w:proofErr w:type="spellStart"/>
      <w:r w:rsidRPr="00630EF1">
        <w:t>seomraí</w:t>
      </w:r>
      <w:proofErr w:type="spellEnd"/>
      <w:r w:rsidRPr="00630EF1">
        <w:t xml:space="preserve"> </w:t>
      </w:r>
      <w:proofErr w:type="spellStart"/>
      <w:r w:rsidRPr="00630EF1">
        <w:t>inmheánacha</w:t>
      </w:r>
      <w:proofErr w:type="spellEnd"/>
      <w:r w:rsidRPr="00630EF1">
        <w:t xml:space="preserve"> </w:t>
      </w:r>
      <w:proofErr w:type="spellStart"/>
      <w:r w:rsidRPr="00630EF1">
        <w:t>inghlactha</w:t>
      </w:r>
      <w:proofErr w:type="spellEnd"/>
      <w:r w:rsidRPr="00630EF1">
        <w:t xml:space="preserve"> </w:t>
      </w:r>
      <w:proofErr w:type="spellStart"/>
      <w:r w:rsidRPr="00630EF1">
        <w:t>iad</w:t>
      </w:r>
      <w:proofErr w:type="spellEnd"/>
      <w:r w:rsidRPr="00630EF1">
        <w:t xml:space="preserve"> </w:t>
      </w:r>
      <w:proofErr w:type="spellStart"/>
      <w:r w:rsidRPr="00630EF1">
        <w:t>seomraí</w:t>
      </w:r>
      <w:proofErr w:type="spellEnd"/>
      <w:r w:rsidRPr="00630EF1">
        <w:t xml:space="preserve"> </w:t>
      </w:r>
      <w:proofErr w:type="spellStart"/>
      <w:r w:rsidRPr="00630EF1">
        <w:t>folctha</w:t>
      </w:r>
      <w:proofErr w:type="spellEnd"/>
      <w:r w:rsidRPr="00630EF1">
        <w:t xml:space="preserve"> </w:t>
      </w:r>
      <w:proofErr w:type="spellStart"/>
      <w:r w:rsidRPr="00630EF1">
        <w:t>nó</w:t>
      </w:r>
      <w:proofErr w:type="spellEnd"/>
      <w:r w:rsidRPr="00630EF1">
        <w:t xml:space="preserve"> </w:t>
      </w:r>
      <w:proofErr w:type="spellStart"/>
      <w:r w:rsidRPr="00630EF1">
        <w:t>cithfholctha</w:t>
      </w:r>
      <w:proofErr w:type="spellEnd"/>
      <w:r w:rsidRPr="00630EF1">
        <w:t xml:space="preserve"> </w:t>
      </w:r>
      <w:proofErr w:type="spellStart"/>
      <w:r w:rsidRPr="00630EF1">
        <w:rPr>
          <w:i/>
        </w:rPr>
        <w:t>en</w:t>
      </w:r>
      <w:proofErr w:type="spellEnd"/>
      <w:r w:rsidRPr="00630EF1">
        <w:rPr>
          <w:i/>
        </w:rPr>
        <w:t>-suite</w:t>
      </w:r>
      <w:r w:rsidRPr="00630EF1">
        <w:t xml:space="preserve">, </w:t>
      </w:r>
      <w:proofErr w:type="spellStart"/>
      <w:r w:rsidRPr="00630EF1">
        <w:t>agus</w:t>
      </w:r>
      <w:proofErr w:type="spellEnd"/>
      <w:r w:rsidRPr="00630EF1">
        <w:t xml:space="preserve"> </w:t>
      </w:r>
      <w:proofErr w:type="spellStart"/>
      <w:r w:rsidRPr="00630EF1">
        <w:t>seomraí</w:t>
      </w:r>
      <w:proofErr w:type="spellEnd"/>
      <w:r w:rsidRPr="00630EF1">
        <w:t xml:space="preserve"> </w:t>
      </w:r>
      <w:proofErr w:type="spellStart"/>
      <w:r w:rsidRPr="00630EF1">
        <w:t>beaga</w:t>
      </w:r>
      <w:proofErr w:type="spellEnd"/>
      <w:r w:rsidRPr="00630EF1">
        <w:t xml:space="preserve"> </w:t>
      </w:r>
      <w:proofErr w:type="spellStart"/>
      <w:r w:rsidRPr="00630EF1">
        <w:t>stórais</w:t>
      </w:r>
      <w:proofErr w:type="spellEnd"/>
      <w:r w:rsidRPr="00630EF1">
        <w:t xml:space="preserve">.  Sa </w:t>
      </w:r>
      <w:proofErr w:type="spellStart"/>
      <w:r w:rsidRPr="00630EF1">
        <w:t>chás</w:t>
      </w:r>
      <w:proofErr w:type="spellEnd"/>
      <w:r w:rsidRPr="00630EF1">
        <w:t xml:space="preserve"> go </w:t>
      </w:r>
      <w:proofErr w:type="spellStart"/>
      <w:r w:rsidRPr="00630EF1">
        <w:t>mbeidh</w:t>
      </w:r>
      <w:proofErr w:type="spellEnd"/>
      <w:r w:rsidRPr="00630EF1">
        <w:t xml:space="preserve"> </w:t>
      </w:r>
      <w:proofErr w:type="spellStart"/>
      <w:r w:rsidRPr="00630EF1">
        <w:t>seomra</w:t>
      </w:r>
      <w:proofErr w:type="spellEnd"/>
      <w:r w:rsidRPr="00630EF1">
        <w:t xml:space="preserve"> </w:t>
      </w:r>
      <w:proofErr w:type="spellStart"/>
      <w:r w:rsidRPr="00630EF1">
        <w:t>codlata</w:t>
      </w:r>
      <w:proofErr w:type="spellEnd"/>
      <w:r w:rsidRPr="00630EF1">
        <w:t xml:space="preserve"> </w:t>
      </w:r>
      <w:proofErr w:type="spellStart"/>
      <w:r w:rsidRPr="00630EF1">
        <w:t>ina</w:t>
      </w:r>
      <w:proofErr w:type="spellEnd"/>
      <w:r w:rsidRPr="00630EF1">
        <w:t xml:space="preserve"> </w:t>
      </w:r>
      <w:proofErr w:type="spellStart"/>
      <w:r w:rsidRPr="00630EF1">
        <w:t>sheomra</w:t>
      </w:r>
      <w:proofErr w:type="spellEnd"/>
      <w:r w:rsidRPr="00630EF1">
        <w:t xml:space="preserve"> </w:t>
      </w:r>
      <w:proofErr w:type="spellStart"/>
      <w:r w:rsidRPr="00630EF1">
        <w:t>inmhéanach</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slí</w:t>
      </w:r>
      <w:proofErr w:type="spellEnd"/>
      <w:r w:rsidRPr="00630EF1">
        <w:t xml:space="preserve"> </w:t>
      </w:r>
      <w:proofErr w:type="spellStart"/>
      <w:r w:rsidRPr="00630EF1">
        <w:t>amach</w:t>
      </w:r>
      <w:proofErr w:type="spellEnd"/>
      <w:r w:rsidRPr="00630EF1">
        <w:t xml:space="preserve"> </w:t>
      </w:r>
      <w:proofErr w:type="spellStart"/>
      <w:r w:rsidRPr="00630EF1">
        <w:t>chuig</w:t>
      </w:r>
      <w:proofErr w:type="spellEnd"/>
      <w:r w:rsidRPr="00630EF1">
        <w:t xml:space="preserve"> an </w:t>
      </w:r>
      <w:proofErr w:type="spellStart"/>
      <w:r w:rsidRPr="00630EF1">
        <w:t>taobh</w:t>
      </w:r>
      <w:proofErr w:type="spellEnd"/>
      <w:r w:rsidRPr="00630EF1">
        <w:t xml:space="preserve"> </w:t>
      </w:r>
      <w:proofErr w:type="spellStart"/>
      <w:r w:rsidRPr="00630EF1">
        <w:t>amuigh</w:t>
      </w:r>
      <w:proofErr w:type="spellEnd"/>
      <w:r w:rsidRPr="00630EF1">
        <w:t xml:space="preserve"> </w:t>
      </w:r>
      <w:proofErr w:type="spellStart"/>
      <w:r w:rsidRPr="00630EF1">
        <w:t>díreach</w:t>
      </w:r>
      <w:proofErr w:type="spellEnd"/>
      <w:r w:rsidRPr="00630EF1">
        <w:t xml:space="preserve"> </w:t>
      </w:r>
      <w:proofErr w:type="spellStart"/>
      <w:r w:rsidRPr="00630EF1">
        <w:t>trí</w:t>
      </w:r>
      <w:proofErr w:type="spellEnd"/>
      <w:r w:rsidRPr="00630EF1">
        <w:t xml:space="preserve"> </w:t>
      </w:r>
      <w:proofErr w:type="spellStart"/>
      <w:r w:rsidRPr="00630EF1">
        <w:t>dhoras</w:t>
      </w:r>
      <w:proofErr w:type="spellEnd"/>
      <w:r w:rsidRPr="00630EF1">
        <w:t xml:space="preserve"> </w:t>
      </w:r>
      <w:proofErr w:type="spellStart"/>
      <w:r w:rsidRPr="00630EF1">
        <w:t>ann</w:t>
      </w:r>
      <w:proofErr w:type="spellEnd"/>
      <w:r w:rsidRPr="00630EF1">
        <w:t xml:space="preserve">, </w:t>
      </w:r>
      <w:proofErr w:type="spellStart"/>
      <w:r w:rsidRPr="00630EF1">
        <w:t>níl</w:t>
      </w:r>
      <w:proofErr w:type="spellEnd"/>
      <w:r w:rsidRPr="00630EF1">
        <w:t xml:space="preserve"> </w:t>
      </w:r>
      <w:proofErr w:type="spellStart"/>
      <w:r w:rsidRPr="00630EF1">
        <w:t>fuinneog</w:t>
      </w:r>
      <w:proofErr w:type="spellEnd"/>
      <w:r w:rsidRPr="00630EF1">
        <w:t xml:space="preserve"> </w:t>
      </w:r>
      <w:proofErr w:type="spellStart"/>
      <w:r w:rsidRPr="00630EF1">
        <w:t>éalaithe</w:t>
      </w:r>
      <w:proofErr w:type="spellEnd"/>
      <w:r w:rsidRPr="00630EF1">
        <w:t xml:space="preserve"> </w:t>
      </w:r>
      <w:proofErr w:type="spellStart"/>
      <w:r w:rsidRPr="00630EF1">
        <w:t>inghlactha</w:t>
      </w:r>
      <w:proofErr w:type="spellEnd"/>
      <w:r w:rsidRPr="00630EF1">
        <w:t xml:space="preserve"> </w:t>
      </w:r>
      <w:proofErr w:type="spellStart"/>
      <w:r w:rsidRPr="00630EF1">
        <w:t>sa</w:t>
      </w:r>
      <w:proofErr w:type="spellEnd"/>
      <w:r w:rsidRPr="00630EF1">
        <w:t xml:space="preserve"> </w:t>
      </w:r>
      <w:proofErr w:type="spellStart"/>
      <w:r w:rsidRPr="00630EF1">
        <w:t>chás</w:t>
      </w:r>
      <w:proofErr w:type="spellEnd"/>
      <w:r w:rsidRPr="00630EF1">
        <w:t xml:space="preserve"> sin. Sa </w:t>
      </w:r>
      <w:proofErr w:type="spellStart"/>
      <w:r w:rsidRPr="00630EF1">
        <w:t>chás</w:t>
      </w:r>
      <w:proofErr w:type="spellEnd"/>
      <w:r w:rsidRPr="00630EF1">
        <w:t xml:space="preserve"> </w:t>
      </w:r>
      <w:proofErr w:type="spellStart"/>
      <w:r w:rsidRPr="00630EF1">
        <w:t>nach</w:t>
      </w:r>
      <w:proofErr w:type="spellEnd"/>
      <w:r w:rsidRPr="00630EF1">
        <w:t xml:space="preserve"> </w:t>
      </w:r>
      <w:proofErr w:type="spellStart"/>
      <w:r w:rsidRPr="00630EF1">
        <w:t>mbeidh</w:t>
      </w:r>
      <w:proofErr w:type="spellEnd"/>
      <w:r w:rsidRPr="00630EF1">
        <w:t xml:space="preserve"> an </w:t>
      </w:r>
      <w:proofErr w:type="spellStart"/>
      <w:r w:rsidRPr="00630EF1">
        <w:t>seomra</w:t>
      </w:r>
      <w:proofErr w:type="spellEnd"/>
      <w:r w:rsidRPr="00630EF1">
        <w:t xml:space="preserve"> </w:t>
      </w:r>
      <w:proofErr w:type="spellStart"/>
      <w:r w:rsidRPr="00630EF1">
        <w:t>inmhéanach</w:t>
      </w:r>
      <w:proofErr w:type="spellEnd"/>
      <w:r w:rsidRPr="00630EF1">
        <w:t xml:space="preserve"> in </w:t>
      </w:r>
      <w:proofErr w:type="spellStart"/>
      <w:r w:rsidRPr="00630EF1">
        <w:t>úsáid</w:t>
      </w:r>
      <w:proofErr w:type="spellEnd"/>
      <w:r w:rsidRPr="00630EF1">
        <w:t xml:space="preserve"> mar </w:t>
      </w:r>
      <w:proofErr w:type="spellStart"/>
      <w:r w:rsidRPr="00630EF1">
        <w:t>sheomra</w:t>
      </w:r>
      <w:proofErr w:type="spellEnd"/>
      <w:r w:rsidRPr="00630EF1">
        <w:t xml:space="preserve"> </w:t>
      </w:r>
      <w:proofErr w:type="spellStart"/>
      <w:r w:rsidRPr="00630EF1">
        <w:t>codlata</w:t>
      </w:r>
      <w:proofErr w:type="spellEnd"/>
      <w:r w:rsidRPr="00630EF1">
        <w:t xml:space="preserve"> </w:t>
      </w:r>
      <w:proofErr w:type="spellStart"/>
      <w:r w:rsidRPr="00630EF1">
        <w:t>glacfar</w:t>
      </w:r>
      <w:proofErr w:type="spellEnd"/>
      <w:r w:rsidRPr="00630EF1">
        <w:t xml:space="preserve"> le </w:t>
      </w:r>
      <w:proofErr w:type="spellStart"/>
      <w:r w:rsidRPr="00630EF1">
        <w:t>fuinneog</w:t>
      </w:r>
      <w:proofErr w:type="spellEnd"/>
      <w:r w:rsidRPr="00630EF1">
        <w:t xml:space="preserve"> </w:t>
      </w:r>
      <w:proofErr w:type="spellStart"/>
      <w:r w:rsidRPr="00630EF1">
        <w:t>éalaithe</w:t>
      </w:r>
      <w:proofErr w:type="spellEnd"/>
      <w:r w:rsidRPr="00630EF1">
        <w:t xml:space="preserve"> </w:t>
      </w:r>
      <w:proofErr w:type="spellStart"/>
      <w:r w:rsidRPr="00630EF1">
        <w:t>trínar</w:t>
      </w:r>
      <w:proofErr w:type="spellEnd"/>
      <w:r w:rsidRPr="00630EF1">
        <w:t xml:space="preserve"> </w:t>
      </w:r>
      <w:proofErr w:type="spellStart"/>
      <w:r w:rsidRPr="00630EF1">
        <w:t>féidir</w:t>
      </w:r>
      <w:proofErr w:type="spellEnd"/>
      <w:r w:rsidRPr="00630EF1">
        <w:t xml:space="preserve"> </w:t>
      </w:r>
      <w:proofErr w:type="spellStart"/>
      <w:r w:rsidRPr="00630EF1">
        <w:t>dul</w:t>
      </w:r>
      <w:proofErr w:type="spellEnd"/>
      <w:r w:rsidRPr="00630EF1">
        <w:t xml:space="preserve"> </w:t>
      </w:r>
      <w:proofErr w:type="spellStart"/>
      <w:r w:rsidRPr="00630EF1">
        <w:t>amach</w:t>
      </w:r>
      <w:proofErr w:type="spellEnd"/>
      <w:r w:rsidRPr="00630EF1">
        <w:t xml:space="preserve"> </w:t>
      </w:r>
      <w:proofErr w:type="spellStart"/>
      <w:r w:rsidRPr="00630EF1">
        <w:t>taobh</w:t>
      </w:r>
      <w:proofErr w:type="spellEnd"/>
      <w:r w:rsidRPr="00630EF1">
        <w:t xml:space="preserve"> </w:t>
      </w:r>
      <w:proofErr w:type="spellStart"/>
      <w:r w:rsidRPr="00630EF1">
        <w:t>amuigh</w:t>
      </w:r>
      <w:proofErr w:type="spellEnd"/>
      <w:r w:rsidRPr="00630EF1">
        <w:t xml:space="preserve"> go </w:t>
      </w:r>
      <w:proofErr w:type="spellStart"/>
      <w:r w:rsidRPr="00630EF1">
        <w:t>díreach</w:t>
      </w:r>
      <w:proofErr w:type="spellEnd"/>
      <w:r w:rsidRPr="00630EF1">
        <w:t>.</w:t>
      </w:r>
    </w:p>
    <w:p w14:paraId="472C390C" w14:textId="77777777" w:rsidR="003E3E32" w:rsidRPr="00630EF1" w:rsidRDefault="003E3E32">
      <w:pPr>
        <w:spacing w:line="360" w:lineRule="auto"/>
        <w:jc w:val="both"/>
      </w:pPr>
    </w:p>
    <w:p w14:paraId="06955A74"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w:t>
      </w:r>
      <w:proofErr w:type="spellStart"/>
      <w:r w:rsidRPr="00630EF1">
        <w:t>soilsiú</w:t>
      </w:r>
      <w:proofErr w:type="spellEnd"/>
      <w:r w:rsidRPr="00630EF1">
        <w:t xml:space="preserve"> </w:t>
      </w:r>
      <w:proofErr w:type="spellStart"/>
      <w:r w:rsidRPr="00630EF1">
        <w:t>éigeandála</w:t>
      </w:r>
      <w:proofErr w:type="spellEnd"/>
      <w:r w:rsidRPr="00630EF1">
        <w:t xml:space="preserve"> a </w:t>
      </w:r>
      <w:proofErr w:type="spellStart"/>
      <w:r w:rsidRPr="00630EF1">
        <w:t>sholáthar</w:t>
      </w:r>
      <w:proofErr w:type="spellEnd"/>
      <w:r w:rsidRPr="00630EF1">
        <w:t xml:space="preserve"> </w:t>
      </w:r>
      <w:proofErr w:type="spellStart"/>
      <w:r w:rsidRPr="00630EF1">
        <w:t>chun</w:t>
      </w:r>
      <w:proofErr w:type="spellEnd"/>
      <w:r w:rsidRPr="00630EF1">
        <w:t xml:space="preserve"> an </w:t>
      </w:r>
      <w:proofErr w:type="spellStart"/>
      <w:r w:rsidRPr="00630EF1">
        <w:t>phríomh-áit</w:t>
      </w:r>
      <w:proofErr w:type="spellEnd"/>
      <w:r w:rsidRPr="00630EF1">
        <w:t xml:space="preserve"> a </w:t>
      </w:r>
      <w:proofErr w:type="spellStart"/>
      <w:r w:rsidRPr="00630EF1">
        <w:t>mbíonn</w:t>
      </w:r>
      <w:proofErr w:type="spellEnd"/>
      <w:r w:rsidRPr="00630EF1">
        <w:t xml:space="preserve"> </w:t>
      </w:r>
      <w:proofErr w:type="spellStart"/>
      <w:r w:rsidRPr="00630EF1">
        <w:t>daoine</w:t>
      </w:r>
      <w:proofErr w:type="spellEnd"/>
      <w:r w:rsidRPr="00630EF1">
        <w:t xml:space="preserve"> ag </w:t>
      </w:r>
      <w:proofErr w:type="spellStart"/>
      <w:r w:rsidRPr="00630EF1">
        <w:t>gluaiseacht</w:t>
      </w:r>
      <w:proofErr w:type="spellEnd"/>
      <w:r w:rsidRPr="00630EF1">
        <w:t xml:space="preserve"> </w:t>
      </w:r>
      <w:proofErr w:type="spellStart"/>
      <w:r w:rsidRPr="00630EF1">
        <w:t>tríd</w:t>
      </w:r>
      <w:proofErr w:type="spellEnd"/>
      <w:r w:rsidRPr="00630EF1">
        <w:t xml:space="preserve"> a </w:t>
      </w:r>
      <w:proofErr w:type="spellStart"/>
      <w:r w:rsidRPr="00630EF1">
        <w:t>shoilsiú</w:t>
      </w:r>
      <w:proofErr w:type="spellEnd"/>
      <w:r w:rsidRPr="00630EF1">
        <w:t xml:space="preserve"> </w:t>
      </w:r>
      <w:proofErr w:type="spellStart"/>
      <w:r w:rsidRPr="00630EF1">
        <w:t>sa</w:t>
      </w:r>
      <w:proofErr w:type="spellEnd"/>
      <w:r w:rsidRPr="00630EF1">
        <w:t xml:space="preserve"> </w:t>
      </w:r>
      <w:proofErr w:type="spellStart"/>
      <w:r w:rsidRPr="00630EF1">
        <w:t>chás</w:t>
      </w:r>
      <w:proofErr w:type="spellEnd"/>
      <w:r w:rsidRPr="00630EF1">
        <w:t xml:space="preserve"> go </w:t>
      </w:r>
      <w:proofErr w:type="spellStart"/>
      <w:r w:rsidRPr="00630EF1">
        <w:t>gcliseann</w:t>
      </w:r>
      <w:proofErr w:type="spellEnd"/>
      <w:r w:rsidRPr="00630EF1">
        <w:t xml:space="preserve"> an </w:t>
      </w:r>
      <w:proofErr w:type="spellStart"/>
      <w:r w:rsidRPr="00630EF1">
        <w:t>gnáth-shoilsiú</w:t>
      </w:r>
      <w:proofErr w:type="spellEnd"/>
      <w:r w:rsidRPr="00630EF1">
        <w:t xml:space="preserve">. Ba </w:t>
      </w:r>
      <w:proofErr w:type="spellStart"/>
      <w:r w:rsidRPr="00630EF1">
        <w:t>chóir</w:t>
      </w:r>
      <w:proofErr w:type="spellEnd"/>
      <w:r w:rsidRPr="00630EF1">
        <w:t xml:space="preserve"> </w:t>
      </w:r>
      <w:proofErr w:type="spellStart"/>
      <w:r w:rsidRPr="00630EF1">
        <w:t>saoráid</w:t>
      </w:r>
      <w:proofErr w:type="spellEnd"/>
      <w:r w:rsidRPr="00630EF1">
        <w:t xml:space="preserve"> a chur </w:t>
      </w:r>
      <w:proofErr w:type="spellStart"/>
      <w:r w:rsidRPr="00630EF1">
        <w:t>ar</w:t>
      </w:r>
      <w:proofErr w:type="spellEnd"/>
      <w:r w:rsidRPr="00630EF1">
        <w:t xml:space="preserve"> </w:t>
      </w:r>
      <w:proofErr w:type="spellStart"/>
      <w:r w:rsidRPr="00630EF1">
        <w:t>fáil</w:t>
      </w:r>
      <w:proofErr w:type="spellEnd"/>
      <w:r w:rsidRPr="00630EF1">
        <w:t xml:space="preserve"> </w:t>
      </w:r>
      <w:proofErr w:type="spellStart"/>
      <w:r w:rsidRPr="00630EF1">
        <w:t>chun</w:t>
      </w:r>
      <w:proofErr w:type="spellEnd"/>
      <w:r w:rsidRPr="00630EF1">
        <w:t xml:space="preserve"> an </w:t>
      </w:r>
      <w:proofErr w:type="spellStart"/>
      <w:r w:rsidRPr="00630EF1">
        <w:t>córas</w:t>
      </w:r>
      <w:proofErr w:type="spellEnd"/>
      <w:r w:rsidRPr="00630EF1">
        <w:t xml:space="preserve"> </w:t>
      </w:r>
      <w:proofErr w:type="spellStart"/>
      <w:r w:rsidRPr="00630EF1">
        <w:t>soilsithe</w:t>
      </w:r>
      <w:proofErr w:type="spellEnd"/>
      <w:r w:rsidRPr="00630EF1">
        <w:t xml:space="preserve"> </w:t>
      </w:r>
      <w:proofErr w:type="spellStart"/>
      <w:r w:rsidRPr="00630EF1">
        <w:t>éigeandála</w:t>
      </w:r>
      <w:proofErr w:type="spellEnd"/>
      <w:r w:rsidRPr="00630EF1">
        <w:t xml:space="preserve"> a </w:t>
      </w:r>
      <w:proofErr w:type="spellStart"/>
      <w:r w:rsidRPr="00630EF1">
        <w:t>thástáil</w:t>
      </w:r>
      <w:proofErr w:type="spellEnd"/>
      <w:r w:rsidRPr="00630EF1">
        <w:t xml:space="preserve">. </w:t>
      </w:r>
    </w:p>
    <w:p w14:paraId="2ABBC67E" w14:textId="77777777" w:rsidR="003E3E32" w:rsidRPr="00630EF1" w:rsidRDefault="003E3E32">
      <w:pPr>
        <w:spacing w:line="360" w:lineRule="auto"/>
        <w:ind w:left="360"/>
        <w:jc w:val="both"/>
      </w:pPr>
    </w:p>
    <w:p w14:paraId="00BAAC04"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w:t>
      </w:r>
      <w:proofErr w:type="spellStart"/>
      <w:r w:rsidRPr="00630EF1">
        <w:t>staighre</w:t>
      </w:r>
      <w:proofErr w:type="spellEnd"/>
      <w:r w:rsidRPr="00630EF1">
        <w:t xml:space="preserve"> a </w:t>
      </w:r>
      <w:proofErr w:type="spellStart"/>
      <w:r w:rsidRPr="00630EF1">
        <w:t>fhreastalaíonn</w:t>
      </w:r>
      <w:proofErr w:type="spellEnd"/>
      <w:r w:rsidRPr="00630EF1">
        <w:t xml:space="preserve"> </w:t>
      </w:r>
      <w:proofErr w:type="spellStart"/>
      <w:r w:rsidRPr="00630EF1">
        <w:t>ar</w:t>
      </w:r>
      <w:proofErr w:type="spellEnd"/>
      <w:r w:rsidRPr="00630EF1">
        <w:t xml:space="preserve"> </w:t>
      </w:r>
      <w:proofErr w:type="spellStart"/>
      <w:r w:rsidRPr="00630EF1">
        <w:t>urlár</w:t>
      </w:r>
      <w:proofErr w:type="spellEnd"/>
      <w:r w:rsidRPr="00630EF1">
        <w:t xml:space="preserve"> </w:t>
      </w:r>
      <w:proofErr w:type="spellStart"/>
      <w:r w:rsidRPr="00630EF1">
        <w:t>uachtair</w:t>
      </w:r>
      <w:proofErr w:type="spellEnd"/>
      <w:r w:rsidRPr="00630EF1">
        <w:t xml:space="preserve"> a </w:t>
      </w:r>
      <w:proofErr w:type="spellStart"/>
      <w:r w:rsidRPr="00630EF1">
        <w:t>bheith</w:t>
      </w:r>
      <w:proofErr w:type="spellEnd"/>
      <w:r w:rsidRPr="00630EF1">
        <w:t xml:space="preserve"> </w:t>
      </w:r>
      <w:proofErr w:type="spellStart"/>
      <w:r w:rsidRPr="00630EF1">
        <w:t>dúnta</w:t>
      </w:r>
      <w:proofErr w:type="spellEnd"/>
      <w:r w:rsidRPr="00630EF1">
        <w:t xml:space="preserve"> </w:t>
      </w:r>
      <w:proofErr w:type="spellStart"/>
      <w:r w:rsidRPr="00630EF1">
        <w:t>isteach</w:t>
      </w:r>
      <w:proofErr w:type="spellEnd"/>
      <w:r w:rsidRPr="00630EF1">
        <w:t xml:space="preserve"> (</w:t>
      </w:r>
      <w:proofErr w:type="spellStart"/>
      <w:r w:rsidRPr="00630EF1">
        <w:t>nach</w:t>
      </w:r>
      <w:proofErr w:type="spellEnd"/>
      <w:r w:rsidRPr="00630EF1">
        <w:t xml:space="preserve"> </w:t>
      </w:r>
      <w:proofErr w:type="spellStart"/>
      <w:r w:rsidRPr="00630EF1">
        <w:t>gá</w:t>
      </w:r>
      <w:proofErr w:type="spellEnd"/>
      <w:r w:rsidRPr="00630EF1">
        <w:t xml:space="preserve"> a </w:t>
      </w:r>
      <w:proofErr w:type="spellStart"/>
      <w:r w:rsidRPr="00630EF1">
        <w:t>bheith</w:t>
      </w:r>
      <w:proofErr w:type="spellEnd"/>
      <w:r w:rsidRPr="00630EF1">
        <w:t xml:space="preserve"> </w:t>
      </w:r>
      <w:proofErr w:type="spellStart"/>
      <w:r w:rsidRPr="00630EF1">
        <w:t>dódhíonach</w:t>
      </w:r>
      <w:proofErr w:type="spellEnd"/>
      <w:r w:rsidRPr="00630EF1">
        <w:t xml:space="preserve">) </w:t>
      </w:r>
      <w:proofErr w:type="spellStart"/>
      <w:r w:rsidRPr="00630EF1">
        <w:t>ar</w:t>
      </w:r>
      <w:proofErr w:type="spellEnd"/>
      <w:r w:rsidRPr="00630EF1">
        <w:t xml:space="preserve"> </w:t>
      </w:r>
      <w:proofErr w:type="spellStart"/>
      <w:r w:rsidRPr="00630EF1">
        <w:t>airde</w:t>
      </w:r>
      <w:proofErr w:type="spellEnd"/>
      <w:r w:rsidRPr="00630EF1">
        <w:t xml:space="preserve"> an </w:t>
      </w:r>
      <w:proofErr w:type="spellStart"/>
      <w:r w:rsidRPr="00630EF1">
        <w:t>urláir</w:t>
      </w:r>
      <w:proofErr w:type="spellEnd"/>
      <w:r w:rsidRPr="00630EF1">
        <w:t xml:space="preserve"> sin </w:t>
      </w:r>
      <w:proofErr w:type="spellStart"/>
      <w:r w:rsidRPr="00630EF1">
        <w:t>agus</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go </w:t>
      </w:r>
      <w:proofErr w:type="spellStart"/>
      <w:r w:rsidRPr="00630EF1">
        <w:t>scaoilfeadh</w:t>
      </w:r>
      <w:proofErr w:type="spellEnd"/>
      <w:r w:rsidRPr="00630EF1">
        <w:t xml:space="preserve"> </w:t>
      </w:r>
      <w:proofErr w:type="spellStart"/>
      <w:r w:rsidRPr="00630EF1">
        <w:t>sé</w:t>
      </w:r>
      <w:proofErr w:type="spellEnd"/>
      <w:r w:rsidRPr="00630EF1">
        <w:t xml:space="preserve"> </w:t>
      </w:r>
      <w:proofErr w:type="spellStart"/>
      <w:r w:rsidRPr="00630EF1">
        <w:t>amach</w:t>
      </w:r>
      <w:proofErr w:type="spellEnd"/>
      <w:r w:rsidRPr="00630EF1">
        <w:t xml:space="preserve"> </w:t>
      </w:r>
      <w:proofErr w:type="spellStart"/>
      <w:r w:rsidRPr="00630EF1">
        <w:t>díreach</w:t>
      </w:r>
      <w:proofErr w:type="spellEnd"/>
      <w:r w:rsidRPr="00630EF1">
        <w:t xml:space="preserve"> </w:t>
      </w:r>
      <w:proofErr w:type="spellStart"/>
      <w:r w:rsidRPr="00630EF1">
        <w:t>chuig</w:t>
      </w:r>
      <w:proofErr w:type="spellEnd"/>
      <w:r w:rsidRPr="00630EF1">
        <w:t xml:space="preserve"> an </w:t>
      </w:r>
      <w:proofErr w:type="spellStart"/>
      <w:r w:rsidRPr="00630EF1">
        <w:t>taobh</w:t>
      </w:r>
      <w:proofErr w:type="spellEnd"/>
      <w:r w:rsidRPr="00630EF1">
        <w:t xml:space="preserve"> </w:t>
      </w:r>
      <w:proofErr w:type="spellStart"/>
      <w:r w:rsidRPr="00630EF1">
        <w:t>amuigh</w:t>
      </w:r>
      <w:proofErr w:type="spellEnd"/>
      <w:r w:rsidRPr="00630EF1">
        <w:t xml:space="preserve"> ag </w:t>
      </w:r>
      <w:proofErr w:type="spellStart"/>
      <w:r w:rsidRPr="00630EF1">
        <w:t>leibhéal</w:t>
      </w:r>
      <w:proofErr w:type="spellEnd"/>
      <w:r w:rsidRPr="00630EF1">
        <w:t xml:space="preserve"> </w:t>
      </w:r>
      <w:proofErr w:type="spellStart"/>
      <w:r w:rsidRPr="00630EF1">
        <w:t>talaimh</w:t>
      </w:r>
      <w:proofErr w:type="spellEnd"/>
      <w:r w:rsidRPr="00630EF1">
        <w:t>/</w:t>
      </w:r>
      <w:proofErr w:type="spellStart"/>
      <w:r w:rsidRPr="00630EF1">
        <w:t>rochtana</w:t>
      </w:r>
      <w:proofErr w:type="spellEnd"/>
      <w:r w:rsidRPr="00630EF1">
        <w:t xml:space="preserve">.  </w:t>
      </w:r>
      <w:proofErr w:type="spellStart"/>
      <w:r w:rsidRPr="00630EF1">
        <w:t>Níor</w:t>
      </w:r>
      <w:proofErr w:type="spellEnd"/>
      <w:r w:rsidRPr="00630EF1">
        <w:t xml:space="preserve"> </w:t>
      </w:r>
      <w:proofErr w:type="spellStart"/>
      <w:r w:rsidRPr="00630EF1">
        <w:t>mhór</w:t>
      </w:r>
      <w:proofErr w:type="spellEnd"/>
      <w:r w:rsidRPr="00630EF1">
        <w:t xml:space="preserve"> </w:t>
      </w:r>
      <w:proofErr w:type="spellStart"/>
      <w:r w:rsidRPr="00630EF1">
        <w:t>féachaint</w:t>
      </w:r>
      <w:proofErr w:type="spellEnd"/>
      <w:r w:rsidRPr="00630EF1">
        <w:t xml:space="preserve"> go </w:t>
      </w:r>
      <w:proofErr w:type="spellStart"/>
      <w:r w:rsidRPr="00630EF1">
        <w:t>grinn</w:t>
      </w:r>
      <w:proofErr w:type="spellEnd"/>
      <w:r w:rsidRPr="00630EF1">
        <w:t xml:space="preserve"> </w:t>
      </w:r>
      <w:proofErr w:type="spellStart"/>
      <w:r w:rsidRPr="00630EF1">
        <w:t>ar</w:t>
      </w:r>
      <w:proofErr w:type="spellEnd"/>
      <w:r w:rsidRPr="00630EF1">
        <w:t xml:space="preserve"> </w:t>
      </w:r>
      <w:proofErr w:type="spellStart"/>
      <w:r w:rsidRPr="00630EF1">
        <w:t>aon</w:t>
      </w:r>
      <w:proofErr w:type="spellEnd"/>
      <w:r w:rsidRPr="00630EF1">
        <w:t xml:space="preserve"> </w:t>
      </w:r>
      <w:proofErr w:type="spellStart"/>
      <w:r w:rsidRPr="00630EF1">
        <w:t>leagan</w:t>
      </w:r>
      <w:proofErr w:type="spellEnd"/>
      <w:r w:rsidRPr="00630EF1">
        <w:t xml:space="preserve"> </w:t>
      </w:r>
      <w:proofErr w:type="spellStart"/>
      <w:r w:rsidRPr="00630EF1">
        <w:t>amach</w:t>
      </w:r>
      <w:proofErr w:type="spellEnd"/>
      <w:r w:rsidRPr="00630EF1">
        <w:t xml:space="preserve"> </w:t>
      </w:r>
      <w:proofErr w:type="spellStart"/>
      <w:r w:rsidRPr="00630EF1">
        <w:t>oscailte</w:t>
      </w:r>
      <w:proofErr w:type="spellEnd"/>
      <w:r w:rsidRPr="00630EF1">
        <w:t xml:space="preserve"> </w:t>
      </w:r>
      <w:proofErr w:type="spellStart"/>
      <w:r w:rsidRPr="00630EF1">
        <w:t>ina</w:t>
      </w:r>
      <w:proofErr w:type="spellEnd"/>
      <w:r w:rsidRPr="00630EF1">
        <w:t xml:space="preserve"> </w:t>
      </w:r>
      <w:proofErr w:type="spellStart"/>
      <w:r w:rsidRPr="00630EF1">
        <w:t>mbeadh</w:t>
      </w:r>
      <w:proofErr w:type="spellEnd"/>
      <w:r w:rsidRPr="00630EF1">
        <w:t xml:space="preserve"> an </w:t>
      </w:r>
      <w:proofErr w:type="spellStart"/>
      <w:r w:rsidRPr="00630EF1">
        <w:t>staighre</w:t>
      </w:r>
      <w:proofErr w:type="spellEnd"/>
      <w:r w:rsidRPr="00630EF1">
        <w:t xml:space="preserve"> ag </w:t>
      </w:r>
      <w:proofErr w:type="spellStart"/>
      <w:r w:rsidRPr="00630EF1">
        <w:t>dul</w:t>
      </w:r>
      <w:proofErr w:type="spellEnd"/>
      <w:r w:rsidRPr="00630EF1">
        <w:t xml:space="preserve"> </w:t>
      </w:r>
      <w:proofErr w:type="spellStart"/>
      <w:r w:rsidRPr="00630EF1">
        <w:t>suas</w:t>
      </w:r>
      <w:proofErr w:type="spellEnd"/>
      <w:r w:rsidRPr="00630EF1">
        <w:t xml:space="preserve"> go </w:t>
      </w:r>
      <w:proofErr w:type="spellStart"/>
      <w:r w:rsidRPr="00630EF1">
        <w:t>díreach</w:t>
      </w:r>
      <w:proofErr w:type="spellEnd"/>
      <w:r w:rsidRPr="00630EF1">
        <w:t xml:space="preserve"> ó </w:t>
      </w:r>
      <w:proofErr w:type="spellStart"/>
      <w:r w:rsidRPr="00630EF1">
        <w:t>áit</w:t>
      </w:r>
      <w:proofErr w:type="spellEnd"/>
      <w:r w:rsidRPr="00630EF1">
        <w:t xml:space="preserve"> </w:t>
      </w:r>
      <w:proofErr w:type="spellStart"/>
      <w:r w:rsidRPr="00630EF1">
        <w:t>chónaithe</w:t>
      </w:r>
      <w:proofErr w:type="spellEnd"/>
      <w:r w:rsidRPr="00630EF1">
        <w:t xml:space="preserve"> </w:t>
      </w:r>
      <w:proofErr w:type="spellStart"/>
      <w:r w:rsidRPr="00630EF1">
        <w:t>ar</w:t>
      </w:r>
      <w:proofErr w:type="spellEnd"/>
      <w:r w:rsidRPr="00630EF1">
        <w:t xml:space="preserve"> an </w:t>
      </w:r>
      <w:proofErr w:type="spellStart"/>
      <w:r w:rsidRPr="00630EF1">
        <w:t>mbunurlár</w:t>
      </w:r>
      <w:proofErr w:type="spellEnd"/>
      <w:r w:rsidRPr="00630EF1">
        <w:t xml:space="preserve"> </w:t>
      </w:r>
      <w:proofErr w:type="spellStart"/>
      <w:r w:rsidRPr="00630EF1">
        <w:t>agus</w:t>
      </w:r>
      <w:proofErr w:type="spellEnd"/>
      <w:r w:rsidRPr="00630EF1">
        <w:t xml:space="preserve"> </w:t>
      </w:r>
      <w:proofErr w:type="spellStart"/>
      <w:r w:rsidRPr="00630EF1">
        <w:t>ní</w:t>
      </w:r>
      <w:proofErr w:type="spellEnd"/>
      <w:r w:rsidRPr="00630EF1">
        <w:t xml:space="preserve"> </w:t>
      </w:r>
      <w:proofErr w:type="spellStart"/>
      <w:r w:rsidRPr="00630EF1">
        <w:t>mholtar</w:t>
      </w:r>
      <w:proofErr w:type="spellEnd"/>
      <w:r w:rsidRPr="00630EF1">
        <w:t xml:space="preserve"> é.</w:t>
      </w:r>
    </w:p>
    <w:p w14:paraId="1465B992" w14:textId="77777777" w:rsidR="003E3E32" w:rsidRPr="00630EF1" w:rsidRDefault="003E3E32">
      <w:pPr>
        <w:spacing w:line="360" w:lineRule="auto"/>
        <w:ind w:left="360"/>
        <w:jc w:val="both"/>
      </w:pPr>
    </w:p>
    <w:p w14:paraId="1D8CDEA6" w14:textId="77777777" w:rsidR="003E3E32" w:rsidRPr="00630EF1" w:rsidRDefault="003E3E32">
      <w:pPr>
        <w:spacing w:line="360" w:lineRule="auto"/>
        <w:ind w:left="360"/>
        <w:jc w:val="both"/>
      </w:pPr>
    </w:p>
    <w:p w14:paraId="404645A8" w14:textId="77777777" w:rsidR="003E3E32" w:rsidRPr="00630EF1" w:rsidRDefault="003E3E32">
      <w:pPr>
        <w:numPr>
          <w:ilvl w:val="0"/>
          <w:numId w:val="1"/>
        </w:numPr>
        <w:spacing w:line="360" w:lineRule="auto"/>
        <w:jc w:val="both"/>
      </w:pPr>
      <w:r w:rsidRPr="00630EF1">
        <w:lastRenderedPageBreak/>
        <w:t xml:space="preserve">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grádú</w:t>
      </w:r>
      <w:proofErr w:type="spellEnd"/>
      <w:r w:rsidRPr="00630EF1">
        <w:t xml:space="preserve"> </w:t>
      </w:r>
      <w:proofErr w:type="spellStart"/>
      <w:r w:rsidRPr="00630EF1">
        <w:t>Aicme</w:t>
      </w:r>
      <w:proofErr w:type="spellEnd"/>
      <w:r w:rsidRPr="00630EF1">
        <w:t xml:space="preserve"> B, mar a </w:t>
      </w:r>
      <w:proofErr w:type="spellStart"/>
      <w:r w:rsidRPr="00630EF1">
        <w:t>shonraítear</w:t>
      </w:r>
      <w:proofErr w:type="spellEnd"/>
      <w:r w:rsidRPr="00630EF1">
        <w:t xml:space="preserve"> </w:t>
      </w:r>
      <w:proofErr w:type="spellStart"/>
      <w:r w:rsidRPr="00630EF1">
        <w:t>i</w:t>
      </w:r>
      <w:proofErr w:type="spellEnd"/>
      <w:r w:rsidRPr="00630EF1">
        <w:t xml:space="preserve"> </w:t>
      </w:r>
      <w:proofErr w:type="spellStart"/>
      <w:r w:rsidRPr="00630EF1">
        <w:t>nDoiciméad</w:t>
      </w:r>
      <w:proofErr w:type="spellEnd"/>
      <w:r w:rsidRPr="00630EF1">
        <w:t xml:space="preserve"> </w:t>
      </w:r>
      <w:proofErr w:type="spellStart"/>
      <w:r w:rsidRPr="00630EF1">
        <w:t>Treorach</w:t>
      </w:r>
      <w:proofErr w:type="spellEnd"/>
      <w:r w:rsidRPr="00630EF1">
        <w:t xml:space="preserve"> </w:t>
      </w:r>
      <w:proofErr w:type="spellStart"/>
      <w:r w:rsidRPr="00630EF1">
        <w:t>Teicniúil</w:t>
      </w:r>
      <w:proofErr w:type="spellEnd"/>
      <w:r w:rsidRPr="00630EF1">
        <w:t xml:space="preserve"> B de </w:t>
      </w:r>
      <w:proofErr w:type="spellStart"/>
      <w:r w:rsidRPr="00630EF1">
        <w:t>chuid</w:t>
      </w:r>
      <w:proofErr w:type="spellEnd"/>
      <w:r w:rsidRPr="00630EF1">
        <w:t xml:space="preserve"> </w:t>
      </w:r>
      <w:proofErr w:type="spellStart"/>
      <w:r w:rsidRPr="00630EF1">
        <w:t>na</w:t>
      </w:r>
      <w:proofErr w:type="spellEnd"/>
      <w:r w:rsidRPr="00630EF1">
        <w:t xml:space="preserve"> </w:t>
      </w:r>
      <w:proofErr w:type="spellStart"/>
      <w:r w:rsidRPr="00630EF1">
        <w:rPr>
          <w:szCs w:val="20"/>
        </w:rPr>
        <w:t>Rialacháin</w:t>
      </w:r>
      <w:proofErr w:type="spellEnd"/>
      <w:r w:rsidRPr="00630EF1">
        <w:rPr>
          <w:szCs w:val="20"/>
        </w:rPr>
        <w:t xml:space="preserve"> </w:t>
      </w:r>
      <w:proofErr w:type="spellStart"/>
      <w:r w:rsidRPr="00630EF1">
        <w:rPr>
          <w:szCs w:val="20"/>
        </w:rPr>
        <w:t>Fhoirgníochta</w:t>
      </w:r>
      <w:proofErr w:type="spellEnd"/>
      <w:r w:rsidRPr="00630EF1">
        <w:t xml:space="preserve">, 2006, ag </w:t>
      </w:r>
      <w:proofErr w:type="spellStart"/>
      <w:r w:rsidRPr="00630EF1">
        <w:t>baint</w:t>
      </w:r>
      <w:proofErr w:type="spellEnd"/>
      <w:r w:rsidRPr="00630EF1">
        <w:t xml:space="preserve"> le </w:t>
      </w:r>
      <w:proofErr w:type="spellStart"/>
      <w:r w:rsidRPr="00630EF1">
        <w:t>líneálacha</w:t>
      </w:r>
      <w:proofErr w:type="spellEnd"/>
      <w:r w:rsidRPr="00630EF1">
        <w:t xml:space="preserve"> </w:t>
      </w:r>
      <w:proofErr w:type="spellStart"/>
      <w:r w:rsidRPr="00630EF1">
        <w:t>ballaí</w:t>
      </w:r>
      <w:proofErr w:type="spellEnd"/>
      <w:r w:rsidRPr="00630EF1">
        <w:t xml:space="preserve"> </w:t>
      </w:r>
      <w:proofErr w:type="spellStart"/>
      <w:r w:rsidRPr="00630EF1">
        <w:t>agus</w:t>
      </w:r>
      <w:proofErr w:type="spellEnd"/>
      <w:r w:rsidRPr="00630EF1">
        <w:t xml:space="preserve"> </w:t>
      </w:r>
      <w:proofErr w:type="spellStart"/>
      <w:r w:rsidRPr="00630EF1">
        <w:t>síleálacha</w:t>
      </w:r>
      <w:proofErr w:type="spellEnd"/>
      <w:r w:rsidRPr="00630EF1">
        <w:t xml:space="preserve"> </w:t>
      </w:r>
      <w:proofErr w:type="spellStart"/>
      <w:r w:rsidRPr="00630EF1">
        <w:t>i</w:t>
      </w:r>
      <w:proofErr w:type="spellEnd"/>
      <w:r w:rsidRPr="00630EF1">
        <w:t xml:space="preserve"> </w:t>
      </w:r>
      <w:proofErr w:type="spellStart"/>
      <w:r w:rsidRPr="00630EF1">
        <w:t>mbealaí</w:t>
      </w:r>
      <w:proofErr w:type="spellEnd"/>
      <w:r w:rsidRPr="00630EF1">
        <w:t xml:space="preserve"> </w:t>
      </w:r>
      <w:proofErr w:type="spellStart"/>
      <w:r w:rsidRPr="00630EF1">
        <w:t>éalaithe</w:t>
      </w:r>
      <w:proofErr w:type="spellEnd"/>
      <w:r w:rsidRPr="00630EF1">
        <w:t xml:space="preserve">, </w:t>
      </w:r>
      <w:proofErr w:type="spellStart"/>
      <w:r w:rsidRPr="00630EF1">
        <w:t>agus</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grádú</w:t>
      </w:r>
      <w:proofErr w:type="spellEnd"/>
      <w:r w:rsidRPr="00630EF1">
        <w:t xml:space="preserve"> </w:t>
      </w:r>
      <w:proofErr w:type="spellStart"/>
      <w:r w:rsidRPr="00630EF1">
        <w:t>nach</w:t>
      </w:r>
      <w:proofErr w:type="spellEnd"/>
      <w:r w:rsidRPr="00630EF1">
        <w:t xml:space="preserve"> </w:t>
      </w:r>
      <w:proofErr w:type="spellStart"/>
      <w:r w:rsidRPr="00630EF1">
        <w:t>lú</w:t>
      </w:r>
      <w:proofErr w:type="spellEnd"/>
      <w:r w:rsidRPr="00630EF1">
        <w:t xml:space="preserve"> </w:t>
      </w:r>
      <w:proofErr w:type="spellStart"/>
      <w:r w:rsidRPr="00630EF1">
        <w:t>ná</w:t>
      </w:r>
      <w:proofErr w:type="spellEnd"/>
      <w:r w:rsidRPr="00630EF1">
        <w:t xml:space="preserve"> </w:t>
      </w:r>
      <w:proofErr w:type="spellStart"/>
      <w:r w:rsidRPr="00630EF1">
        <w:t>Aicme</w:t>
      </w:r>
      <w:proofErr w:type="spellEnd"/>
      <w:r w:rsidRPr="00630EF1">
        <w:t xml:space="preserve"> C ag </w:t>
      </w:r>
      <w:proofErr w:type="spellStart"/>
      <w:r w:rsidRPr="00630EF1">
        <w:t>baint</w:t>
      </w:r>
      <w:proofErr w:type="spellEnd"/>
      <w:r w:rsidRPr="00630EF1">
        <w:t xml:space="preserve"> le </w:t>
      </w:r>
      <w:proofErr w:type="spellStart"/>
      <w:r w:rsidRPr="00630EF1">
        <w:t>gach</w:t>
      </w:r>
      <w:proofErr w:type="spellEnd"/>
      <w:r w:rsidRPr="00630EF1">
        <w:t xml:space="preserve"> </w:t>
      </w:r>
      <w:proofErr w:type="spellStart"/>
      <w:r w:rsidRPr="00630EF1">
        <w:t>áit</w:t>
      </w:r>
      <w:proofErr w:type="spellEnd"/>
      <w:r w:rsidRPr="00630EF1">
        <w:t xml:space="preserve"> </w:t>
      </w:r>
      <w:proofErr w:type="spellStart"/>
      <w:r w:rsidRPr="00630EF1">
        <w:t>eile</w:t>
      </w:r>
      <w:proofErr w:type="spellEnd"/>
      <w:r w:rsidRPr="00630EF1">
        <w:t xml:space="preserve">.  </w:t>
      </w:r>
      <w:proofErr w:type="spellStart"/>
      <w:r w:rsidRPr="00630EF1">
        <w:t>Tá</w:t>
      </w:r>
      <w:proofErr w:type="spellEnd"/>
      <w:r w:rsidRPr="00630EF1">
        <w:t xml:space="preserve"> </w:t>
      </w:r>
      <w:proofErr w:type="spellStart"/>
      <w:r w:rsidRPr="00630EF1">
        <w:t>grádú</w:t>
      </w:r>
      <w:proofErr w:type="spellEnd"/>
      <w:r w:rsidRPr="00630EF1">
        <w:t xml:space="preserve"> </w:t>
      </w:r>
      <w:proofErr w:type="spellStart"/>
      <w:r w:rsidRPr="00630EF1">
        <w:t>feidhmíochta</w:t>
      </w:r>
      <w:proofErr w:type="spellEnd"/>
      <w:r w:rsidRPr="00630EF1">
        <w:t xml:space="preserve"> </w:t>
      </w:r>
      <w:proofErr w:type="spellStart"/>
      <w:r w:rsidRPr="00630EF1">
        <w:t>Aicme</w:t>
      </w:r>
      <w:proofErr w:type="spellEnd"/>
      <w:r w:rsidRPr="00630EF1">
        <w:t xml:space="preserve"> B le </w:t>
      </w:r>
      <w:proofErr w:type="spellStart"/>
      <w:r w:rsidRPr="00630EF1">
        <w:t>haon</w:t>
      </w:r>
      <w:proofErr w:type="spellEnd"/>
      <w:r w:rsidRPr="00630EF1">
        <w:t xml:space="preserve"> </w:t>
      </w:r>
      <w:proofErr w:type="spellStart"/>
      <w:r w:rsidRPr="00630EF1">
        <w:t>ábhar</w:t>
      </w:r>
      <w:proofErr w:type="spellEnd"/>
      <w:r w:rsidRPr="00630EF1">
        <w:t xml:space="preserve"> </w:t>
      </w:r>
      <w:proofErr w:type="spellStart"/>
      <w:r w:rsidRPr="00630EF1">
        <w:t>dodhóite</w:t>
      </w:r>
      <w:proofErr w:type="spellEnd"/>
      <w:r w:rsidRPr="00630EF1">
        <w:t xml:space="preserve">, </w:t>
      </w:r>
      <w:proofErr w:type="spellStart"/>
      <w:r w:rsidRPr="00630EF1">
        <w:t>ar</w:t>
      </w:r>
      <w:proofErr w:type="spellEnd"/>
      <w:r w:rsidRPr="00630EF1">
        <w:t xml:space="preserve"> </w:t>
      </w:r>
      <w:proofErr w:type="spellStart"/>
      <w:r w:rsidRPr="00630EF1">
        <w:t>nós</w:t>
      </w:r>
      <w:proofErr w:type="spellEnd"/>
      <w:r w:rsidRPr="00630EF1">
        <w:t xml:space="preserve"> </w:t>
      </w:r>
      <w:proofErr w:type="spellStart"/>
      <w:r w:rsidRPr="00630EF1">
        <w:t>plástair</w:t>
      </w:r>
      <w:proofErr w:type="spellEnd"/>
      <w:r w:rsidRPr="00630EF1">
        <w:t xml:space="preserve">, </w:t>
      </w:r>
      <w:proofErr w:type="spellStart"/>
      <w:r w:rsidRPr="00630EF1">
        <w:t>bríc-oibre</w:t>
      </w:r>
      <w:proofErr w:type="spellEnd"/>
      <w:r w:rsidRPr="00630EF1">
        <w:t xml:space="preserve">, </w:t>
      </w:r>
      <w:proofErr w:type="spellStart"/>
      <w:r w:rsidRPr="00630EF1">
        <w:t>blocoibre</w:t>
      </w:r>
      <w:proofErr w:type="spellEnd"/>
      <w:r w:rsidRPr="00630EF1">
        <w:t xml:space="preserve"> </w:t>
      </w:r>
      <w:proofErr w:type="spellStart"/>
      <w:r w:rsidRPr="00630EF1">
        <w:t>nó</w:t>
      </w:r>
      <w:proofErr w:type="spellEnd"/>
      <w:r w:rsidRPr="00630EF1">
        <w:t xml:space="preserve"> </w:t>
      </w:r>
      <w:proofErr w:type="spellStart"/>
      <w:r w:rsidRPr="00630EF1">
        <w:t>plástarchláir</w:t>
      </w:r>
      <w:proofErr w:type="spellEnd"/>
      <w:r w:rsidRPr="00630EF1">
        <w:t xml:space="preserve">. </w:t>
      </w:r>
      <w:proofErr w:type="spellStart"/>
      <w:r w:rsidRPr="00630EF1">
        <w:t>Ní</w:t>
      </w:r>
      <w:proofErr w:type="spellEnd"/>
      <w:r w:rsidRPr="00630EF1">
        <w:t xml:space="preserve"> </w:t>
      </w:r>
      <w:proofErr w:type="spellStart"/>
      <w:r w:rsidRPr="00630EF1">
        <w:t>chomhlíonfaidh</w:t>
      </w:r>
      <w:proofErr w:type="spellEnd"/>
      <w:r w:rsidRPr="00630EF1">
        <w:t xml:space="preserve"> </w:t>
      </w:r>
      <w:proofErr w:type="spellStart"/>
      <w:r w:rsidRPr="00630EF1">
        <w:t>ábhair</w:t>
      </w:r>
      <w:proofErr w:type="spellEnd"/>
      <w:r w:rsidRPr="00630EF1">
        <w:t xml:space="preserve"> </w:t>
      </w:r>
      <w:proofErr w:type="spellStart"/>
      <w:r w:rsidRPr="00630EF1">
        <w:t>indóite</w:t>
      </w:r>
      <w:proofErr w:type="spellEnd"/>
      <w:r w:rsidRPr="00630EF1">
        <w:t xml:space="preserve"> </w:t>
      </w:r>
      <w:proofErr w:type="spellStart"/>
      <w:r w:rsidRPr="00630EF1">
        <w:t>ar</w:t>
      </w:r>
      <w:proofErr w:type="spellEnd"/>
      <w:r w:rsidRPr="00630EF1">
        <w:t xml:space="preserve"> </w:t>
      </w:r>
      <w:proofErr w:type="spellStart"/>
      <w:r w:rsidRPr="00630EF1">
        <w:t>nós</w:t>
      </w:r>
      <w:proofErr w:type="spellEnd"/>
      <w:r w:rsidRPr="00630EF1">
        <w:t xml:space="preserve"> </w:t>
      </w:r>
      <w:proofErr w:type="spellStart"/>
      <w:r w:rsidRPr="00630EF1">
        <w:t>leathánra</w:t>
      </w:r>
      <w:proofErr w:type="spellEnd"/>
      <w:r w:rsidRPr="00630EF1">
        <w:t xml:space="preserve"> </w:t>
      </w:r>
      <w:proofErr w:type="spellStart"/>
      <w:r w:rsidRPr="00630EF1">
        <w:t>adhmaid</w:t>
      </w:r>
      <w:proofErr w:type="spellEnd"/>
      <w:r w:rsidRPr="00630EF1">
        <w:t xml:space="preserve"> </w:t>
      </w:r>
      <w:proofErr w:type="spellStart"/>
      <w:r w:rsidRPr="00630EF1">
        <w:t>agus</w:t>
      </w:r>
      <w:proofErr w:type="spellEnd"/>
      <w:r w:rsidRPr="00630EF1">
        <w:t xml:space="preserve"> </w:t>
      </w:r>
      <w:proofErr w:type="spellStart"/>
      <w:r w:rsidRPr="00630EF1">
        <w:t>clárábhair</w:t>
      </w:r>
      <w:proofErr w:type="spellEnd"/>
      <w:r w:rsidRPr="00630EF1">
        <w:t xml:space="preserve"> </w:t>
      </w:r>
      <w:proofErr w:type="spellStart"/>
      <w:r w:rsidRPr="00630EF1">
        <w:t>éadroma</w:t>
      </w:r>
      <w:proofErr w:type="spellEnd"/>
      <w:r w:rsidRPr="00630EF1">
        <w:t xml:space="preserve"> </w:t>
      </w:r>
      <w:proofErr w:type="spellStart"/>
      <w:r w:rsidRPr="00630EF1">
        <w:t>eile</w:t>
      </w:r>
      <w:proofErr w:type="spellEnd"/>
      <w:r w:rsidRPr="00630EF1">
        <w:t xml:space="preserve"> </w:t>
      </w:r>
      <w:proofErr w:type="spellStart"/>
      <w:r w:rsidRPr="00630EF1">
        <w:t>feidhmíocht</w:t>
      </w:r>
      <w:proofErr w:type="spellEnd"/>
      <w:r w:rsidRPr="00630EF1">
        <w:t xml:space="preserve"> </w:t>
      </w:r>
      <w:proofErr w:type="spellStart"/>
      <w:r w:rsidRPr="00630EF1">
        <w:t>Aicme</w:t>
      </w:r>
      <w:proofErr w:type="spellEnd"/>
      <w:r w:rsidRPr="00630EF1">
        <w:t xml:space="preserve"> B </w:t>
      </w:r>
      <w:proofErr w:type="spellStart"/>
      <w:r w:rsidRPr="00630EF1">
        <w:t>nó</w:t>
      </w:r>
      <w:proofErr w:type="spellEnd"/>
      <w:r w:rsidRPr="00630EF1">
        <w:t xml:space="preserve"> </w:t>
      </w:r>
      <w:proofErr w:type="spellStart"/>
      <w:r w:rsidRPr="00630EF1">
        <w:t>Aicme</w:t>
      </w:r>
      <w:proofErr w:type="spellEnd"/>
      <w:r w:rsidRPr="00630EF1">
        <w:t xml:space="preserve"> C. </w:t>
      </w:r>
      <w:r w:rsidRPr="00630EF1">
        <w:rPr>
          <w:i/>
          <w:iCs/>
        </w:rPr>
        <w:t>(Wall and ceiling linings in escape routes should have a Class B rating as defined in Technical Guidance Document B to the Building Regulations, 2006, while all other areas should have a rating not less than Class C. Any non-combustible material, such as plaster, brickwork, blockwork or plasterboard has a Class B performance rating. Combustible materials such as timber sheeting and other light board materials will not meet either Class B or Class C performance).</w:t>
      </w:r>
      <w:r w:rsidRPr="00630EF1">
        <w:t xml:space="preserve"> </w:t>
      </w:r>
    </w:p>
    <w:p w14:paraId="62EB1AD4" w14:textId="77777777" w:rsidR="003E3E32" w:rsidRPr="00630EF1" w:rsidRDefault="003E3E32">
      <w:pPr>
        <w:spacing w:line="360" w:lineRule="auto"/>
        <w:ind w:left="360"/>
        <w:jc w:val="both"/>
      </w:pPr>
    </w:p>
    <w:p w14:paraId="7071229C"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w:t>
      </w:r>
      <w:proofErr w:type="spellStart"/>
      <w:r w:rsidRPr="00630EF1">
        <w:t>stóráil</w:t>
      </w:r>
      <w:proofErr w:type="spellEnd"/>
      <w:r w:rsidRPr="00630EF1">
        <w:t xml:space="preserve"> </w:t>
      </w:r>
      <w:proofErr w:type="spellStart"/>
      <w:r w:rsidRPr="00630EF1">
        <w:t>ábhar</w:t>
      </w:r>
      <w:proofErr w:type="spellEnd"/>
      <w:r w:rsidRPr="00630EF1">
        <w:t xml:space="preserve"> </w:t>
      </w:r>
      <w:proofErr w:type="spellStart"/>
      <w:r w:rsidRPr="00630EF1">
        <w:t>indóite</w:t>
      </w:r>
      <w:proofErr w:type="spellEnd"/>
      <w:r w:rsidRPr="00630EF1">
        <w:t xml:space="preserve"> </w:t>
      </w:r>
      <w:proofErr w:type="spellStart"/>
      <w:r w:rsidRPr="00630EF1">
        <w:t>i</w:t>
      </w:r>
      <w:proofErr w:type="spellEnd"/>
      <w:r w:rsidRPr="00630EF1">
        <w:t xml:space="preserve"> </w:t>
      </w:r>
      <w:proofErr w:type="spellStart"/>
      <w:r w:rsidRPr="00630EF1">
        <w:t>hallaí</w:t>
      </w:r>
      <w:proofErr w:type="spellEnd"/>
      <w:r w:rsidRPr="00630EF1">
        <w:t xml:space="preserve"> </w:t>
      </w:r>
      <w:proofErr w:type="spellStart"/>
      <w:r w:rsidRPr="00630EF1">
        <w:t>faoi</w:t>
      </w:r>
      <w:proofErr w:type="spellEnd"/>
      <w:r w:rsidRPr="00630EF1">
        <w:t xml:space="preserve"> </w:t>
      </w:r>
      <w:proofErr w:type="spellStart"/>
      <w:r w:rsidRPr="00630EF1">
        <w:t>staighre</w:t>
      </w:r>
      <w:proofErr w:type="spellEnd"/>
      <w:r w:rsidRPr="00630EF1">
        <w:t xml:space="preserve"> a </w:t>
      </w:r>
      <w:proofErr w:type="spellStart"/>
      <w:r w:rsidRPr="00630EF1">
        <w:t>sheachaint</w:t>
      </w:r>
      <w:proofErr w:type="spellEnd"/>
      <w:r w:rsidRPr="00630EF1">
        <w:t>.</w:t>
      </w:r>
    </w:p>
    <w:p w14:paraId="3F49B495" w14:textId="77777777" w:rsidR="003E3E32" w:rsidRPr="00630EF1" w:rsidRDefault="003E3E32">
      <w:pPr>
        <w:spacing w:line="360" w:lineRule="auto"/>
        <w:jc w:val="both"/>
      </w:pPr>
    </w:p>
    <w:p w14:paraId="09A17FFD" w14:textId="77777777" w:rsidR="003E3E32" w:rsidRPr="00630EF1" w:rsidRDefault="003E3E32">
      <w:pPr>
        <w:numPr>
          <w:ilvl w:val="0"/>
          <w:numId w:val="1"/>
        </w:numPr>
        <w:spacing w:line="360" w:lineRule="auto"/>
        <w:jc w:val="both"/>
      </w:pPr>
      <w:proofErr w:type="spellStart"/>
      <w:r w:rsidRPr="00630EF1">
        <w:t>Ní</w:t>
      </w:r>
      <w:proofErr w:type="spellEnd"/>
      <w:r w:rsidRPr="00630EF1">
        <w:t xml:space="preserve"> </w:t>
      </w:r>
      <w:proofErr w:type="spellStart"/>
      <w:r w:rsidRPr="00630EF1">
        <w:t>chóir</w:t>
      </w:r>
      <w:proofErr w:type="spellEnd"/>
      <w:r w:rsidRPr="00630EF1">
        <w:t xml:space="preserve"> </w:t>
      </w:r>
      <w:proofErr w:type="spellStart"/>
      <w:r w:rsidRPr="00630EF1">
        <w:t>gairis</w:t>
      </w:r>
      <w:proofErr w:type="spellEnd"/>
      <w:r w:rsidRPr="00630EF1">
        <w:t xml:space="preserve"> </w:t>
      </w:r>
      <w:proofErr w:type="spellStart"/>
      <w:r w:rsidRPr="00630EF1">
        <w:t>théimh</w:t>
      </w:r>
      <w:proofErr w:type="spellEnd"/>
      <w:r w:rsidRPr="00630EF1">
        <w:t xml:space="preserve"> </w:t>
      </w:r>
      <w:proofErr w:type="spellStart"/>
      <w:r w:rsidRPr="00630EF1">
        <w:t>iniompartha</w:t>
      </w:r>
      <w:proofErr w:type="spellEnd"/>
      <w:r w:rsidRPr="00630EF1">
        <w:t xml:space="preserve"> a </w:t>
      </w:r>
      <w:proofErr w:type="spellStart"/>
      <w:r w:rsidRPr="00630EF1">
        <w:t>úsáid</w:t>
      </w:r>
      <w:proofErr w:type="spellEnd"/>
      <w:r w:rsidRPr="00630EF1">
        <w:t>.</w:t>
      </w:r>
    </w:p>
    <w:p w14:paraId="13B7C7CF" w14:textId="77777777" w:rsidR="003E3E32" w:rsidRPr="00630EF1" w:rsidRDefault="003E3E32">
      <w:pPr>
        <w:spacing w:line="360" w:lineRule="auto"/>
        <w:ind w:left="360"/>
        <w:jc w:val="both"/>
      </w:pPr>
    </w:p>
    <w:p w14:paraId="0C78FAD6"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w:t>
      </w:r>
      <w:proofErr w:type="spellStart"/>
      <w:r w:rsidRPr="00630EF1">
        <w:t>trealamh</w:t>
      </w:r>
      <w:proofErr w:type="spellEnd"/>
      <w:r w:rsidRPr="00630EF1">
        <w:t xml:space="preserve"> </w:t>
      </w:r>
      <w:proofErr w:type="spellStart"/>
      <w:r w:rsidRPr="00630EF1">
        <w:t>múchta</w:t>
      </w:r>
      <w:proofErr w:type="spellEnd"/>
      <w:r w:rsidRPr="00630EF1">
        <w:t xml:space="preserve"> </w:t>
      </w:r>
      <w:proofErr w:type="spellStart"/>
      <w:r w:rsidRPr="00630EF1">
        <w:t>dóiteáin</w:t>
      </w:r>
      <w:proofErr w:type="spellEnd"/>
      <w:r w:rsidRPr="00630EF1">
        <w:t xml:space="preserve"> </w:t>
      </w:r>
      <w:proofErr w:type="spellStart"/>
      <w:r w:rsidRPr="00630EF1">
        <w:t>garchabhrach</w:t>
      </w:r>
      <w:proofErr w:type="spellEnd"/>
      <w:r w:rsidRPr="00630EF1">
        <w:t xml:space="preserve"> a </w:t>
      </w:r>
      <w:proofErr w:type="spellStart"/>
      <w:r w:rsidRPr="00630EF1">
        <w:t>sholáthar</w:t>
      </w:r>
      <w:proofErr w:type="spellEnd"/>
      <w:r w:rsidRPr="00630EF1">
        <w:t xml:space="preserve"> </w:t>
      </w:r>
      <w:proofErr w:type="spellStart"/>
      <w:r w:rsidRPr="00630EF1">
        <w:t>sa</w:t>
      </w:r>
      <w:proofErr w:type="spellEnd"/>
      <w:r w:rsidRPr="00630EF1">
        <w:t xml:space="preserve"> </w:t>
      </w:r>
      <w:proofErr w:type="spellStart"/>
      <w:r w:rsidRPr="00630EF1">
        <w:t>chistin</w:t>
      </w:r>
      <w:proofErr w:type="spellEnd"/>
      <w:r w:rsidRPr="00630EF1">
        <w:t xml:space="preserve">. 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ar</w:t>
      </w:r>
      <w:proofErr w:type="spellEnd"/>
      <w:r w:rsidRPr="00630EF1">
        <w:t xml:space="preserve"> a </w:t>
      </w:r>
      <w:proofErr w:type="spellStart"/>
      <w:r w:rsidRPr="00630EF1">
        <w:t>laghad</w:t>
      </w:r>
      <w:proofErr w:type="spellEnd"/>
      <w:r w:rsidRPr="00630EF1">
        <w:t xml:space="preserve"> </w:t>
      </w:r>
      <w:proofErr w:type="spellStart"/>
      <w:r w:rsidRPr="00630EF1">
        <w:t>múchtóir</w:t>
      </w:r>
      <w:proofErr w:type="spellEnd"/>
      <w:r w:rsidRPr="00630EF1">
        <w:t xml:space="preserve"> </w:t>
      </w:r>
      <w:proofErr w:type="spellStart"/>
      <w:r w:rsidRPr="00630EF1">
        <w:t>dóiteáin</w:t>
      </w:r>
      <w:proofErr w:type="spellEnd"/>
      <w:r w:rsidRPr="00630EF1">
        <w:t xml:space="preserve"> </w:t>
      </w:r>
      <w:proofErr w:type="spellStart"/>
      <w:r w:rsidRPr="00630EF1">
        <w:t>púdair</w:t>
      </w:r>
      <w:proofErr w:type="spellEnd"/>
      <w:r w:rsidRPr="00630EF1">
        <w:t xml:space="preserve"> </w:t>
      </w:r>
      <w:proofErr w:type="spellStart"/>
      <w:r w:rsidRPr="00630EF1">
        <w:t>tirim</w:t>
      </w:r>
      <w:proofErr w:type="spellEnd"/>
      <w:r w:rsidRPr="00630EF1">
        <w:t xml:space="preserve"> 6kg </w:t>
      </w:r>
      <w:proofErr w:type="spellStart"/>
      <w:r w:rsidRPr="00630EF1">
        <w:t>amháin</w:t>
      </w:r>
      <w:proofErr w:type="spellEnd"/>
      <w:r w:rsidRPr="00630EF1">
        <w:t xml:space="preserve"> </w:t>
      </w:r>
      <w:proofErr w:type="spellStart"/>
      <w:r w:rsidRPr="00630EF1">
        <w:t>agus</w:t>
      </w:r>
      <w:proofErr w:type="spellEnd"/>
      <w:r w:rsidRPr="00630EF1">
        <w:t xml:space="preserve">   </w:t>
      </w:r>
      <w:proofErr w:type="spellStart"/>
      <w:r w:rsidRPr="00630EF1">
        <w:t>blaincéad</w:t>
      </w:r>
      <w:proofErr w:type="spellEnd"/>
      <w:r w:rsidRPr="00630EF1">
        <w:t xml:space="preserve"> </w:t>
      </w:r>
      <w:proofErr w:type="spellStart"/>
      <w:r w:rsidRPr="00630EF1">
        <w:t>dóiteáin</w:t>
      </w:r>
      <w:proofErr w:type="spellEnd"/>
      <w:r w:rsidRPr="00630EF1">
        <w:t xml:space="preserve"> </w:t>
      </w:r>
      <w:proofErr w:type="spellStart"/>
      <w:r w:rsidRPr="00630EF1">
        <w:t>amháin</w:t>
      </w:r>
      <w:proofErr w:type="spellEnd"/>
      <w:r w:rsidRPr="00630EF1">
        <w:t xml:space="preserve"> mar </w:t>
      </w:r>
      <w:proofErr w:type="spellStart"/>
      <w:r w:rsidRPr="00630EF1">
        <w:t>chuid</w:t>
      </w:r>
      <w:proofErr w:type="spellEnd"/>
      <w:r w:rsidRPr="00630EF1">
        <w:t xml:space="preserve"> de. </w:t>
      </w:r>
    </w:p>
    <w:p w14:paraId="183BA4C8" w14:textId="77777777" w:rsidR="003E3E32" w:rsidRPr="00630EF1" w:rsidRDefault="003E3E32">
      <w:pPr>
        <w:spacing w:line="360" w:lineRule="auto"/>
        <w:ind w:left="360"/>
        <w:jc w:val="both"/>
      </w:pPr>
    </w:p>
    <w:p w14:paraId="432D599C"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w:t>
      </w:r>
      <w:proofErr w:type="spellStart"/>
      <w:r w:rsidRPr="00630EF1">
        <w:t>cleachtadh</w:t>
      </w:r>
      <w:proofErr w:type="spellEnd"/>
      <w:r w:rsidRPr="00630EF1">
        <w:t xml:space="preserve"> </w:t>
      </w:r>
      <w:proofErr w:type="spellStart"/>
      <w:r w:rsidRPr="00630EF1">
        <w:t>dóiteáin</w:t>
      </w:r>
      <w:proofErr w:type="spellEnd"/>
      <w:r w:rsidRPr="00630EF1">
        <w:t xml:space="preserve"> a </w:t>
      </w:r>
      <w:proofErr w:type="spellStart"/>
      <w:r w:rsidRPr="00630EF1">
        <w:t>dhéanamh</w:t>
      </w:r>
      <w:proofErr w:type="spellEnd"/>
      <w:r w:rsidRPr="00630EF1">
        <w:t xml:space="preserve"> an </w:t>
      </w:r>
      <w:proofErr w:type="spellStart"/>
      <w:r w:rsidRPr="00630EF1">
        <w:t>chéad</w:t>
      </w:r>
      <w:proofErr w:type="spellEnd"/>
      <w:r w:rsidRPr="00630EF1">
        <w:t xml:space="preserve"> </w:t>
      </w:r>
      <w:proofErr w:type="spellStart"/>
      <w:r w:rsidRPr="00630EF1">
        <w:t>oíche</w:t>
      </w:r>
      <w:proofErr w:type="spellEnd"/>
      <w:r w:rsidRPr="00630EF1">
        <w:t xml:space="preserve"> a </w:t>
      </w:r>
      <w:proofErr w:type="spellStart"/>
      <w:r w:rsidRPr="00630EF1">
        <w:t>chaitheann</w:t>
      </w:r>
      <w:proofErr w:type="spellEnd"/>
      <w:r w:rsidRPr="00630EF1">
        <w:t xml:space="preserve"> </w:t>
      </w:r>
      <w:proofErr w:type="spellStart"/>
      <w:r w:rsidRPr="00630EF1">
        <w:t>foghlaimeoirí</w:t>
      </w:r>
      <w:proofErr w:type="spellEnd"/>
      <w:r w:rsidRPr="00630EF1">
        <w:t xml:space="preserve"> </w:t>
      </w:r>
      <w:proofErr w:type="spellStart"/>
      <w:r w:rsidRPr="00630EF1">
        <w:t>Gaeilge</w:t>
      </w:r>
      <w:proofErr w:type="spellEnd"/>
      <w:r w:rsidRPr="00630EF1">
        <w:t xml:space="preserve"> </w:t>
      </w:r>
      <w:proofErr w:type="spellStart"/>
      <w:r w:rsidRPr="00630EF1">
        <w:t>ina</w:t>
      </w:r>
      <w:proofErr w:type="spellEnd"/>
      <w:r w:rsidRPr="00630EF1">
        <w:t xml:space="preserve"> </w:t>
      </w:r>
      <w:proofErr w:type="spellStart"/>
      <w:r w:rsidRPr="00630EF1">
        <w:t>dteach</w:t>
      </w:r>
      <w:proofErr w:type="spellEnd"/>
      <w:r w:rsidRPr="00630EF1">
        <w:t xml:space="preserve"> </w:t>
      </w:r>
      <w:proofErr w:type="spellStart"/>
      <w:r w:rsidRPr="00630EF1">
        <w:t>nua</w:t>
      </w:r>
      <w:proofErr w:type="spellEnd"/>
      <w:r w:rsidRPr="00630EF1">
        <w:t xml:space="preserve">. Ba </w:t>
      </w:r>
      <w:proofErr w:type="spellStart"/>
      <w:r w:rsidRPr="00630EF1">
        <w:t>chóir</w:t>
      </w:r>
      <w:proofErr w:type="spellEnd"/>
      <w:r w:rsidRPr="00630EF1">
        <w:t xml:space="preserve"> don </w:t>
      </w:r>
      <w:proofErr w:type="spellStart"/>
      <w:r w:rsidRPr="00630EF1">
        <w:t>Bhean</w:t>
      </w:r>
      <w:proofErr w:type="spellEnd"/>
      <w:r w:rsidRPr="00630EF1">
        <w:t xml:space="preserve"> </w:t>
      </w:r>
      <w:proofErr w:type="spellStart"/>
      <w:r w:rsidRPr="00630EF1">
        <w:t>Tí</w:t>
      </w:r>
      <w:proofErr w:type="spellEnd"/>
      <w:r w:rsidRPr="00630EF1">
        <w:t xml:space="preserve"> an </w:t>
      </w:r>
      <w:proofErr w:type="spellStart"/>
      <w:r w:rsidRPr="00630EF1">
        <w:t>córas</w:t>
      </w:r>
      <w:proofErr w:type="spellEnd"/>
      <w:r w:rsidRPr="00630EF1">
        <w:t xml:space="preserve"> </w:t>
      </w:r>
      <w:proofErr w:type="spellStart"/>
      <w:r w:rsidRPr="00630EF1">
        <w:t>aimsithe</w:t>
      </w:r>
      <w:proofErr w:type="spellEnd"/>
      <w:r w:rsidRPr="00630EF1">
        <w:t xml:space="preserve"> </w:t>
      </w:r>
      <w:proofErr w:type="spellStart"/>
      <w:r w:rsidRPr="00630EF1">
        <w:t>dóiteáin</w:t>
      </w:r>
      <w:proofErr w:type="spellEnd"/>
      <w:r w:rsidRPr="00630EF1">
        <w:t xml:space="preserve"> </w:t>
      </w:r>
      <w:proofErr w:type="spellStart"/>
      <w:r w:rsidRPr="00630EF1">
        <w:t>agus</w:t>
      </w:r>
      <w:proofErr w:type="spellEnd"/>
      <w:r w:rsidRPr="00630EF1">
        <w:t xml:space="preserve"> an </w:t>
      </w:r>
      <w:proofErr w:type="spellStart"/>
      <w:r w:rsidRPr="00630EF1">
        <w:t>córas</w:t>
      </w:r>
      <w:proofErr w:type="spellEnd"/>
      <w:r w:rsidRPr="00630EF1">
        <w:t xml:space="preserve"> </w:t>
      </w:r>
      <w:proofErr w:type="spellStart"/>
      <w:r w:rsidRPr="00630EF1">
        <w:t>aláraim</w:t>
      </w:r>
      <w:proofErr w:type="spellEnd"/>
      <w:r w:rsidRPr="00630EF1">
        <w:t xml:space="preserve"> a </w:t>
      </w:r>
      <w:proofErr w:type="spellStart"/>
      <w:r w:rsidRPr="00630EF1">
        <w:t>thástáil</w:t>
      </w:r>
      <w:proofErr w:type="spellEnd"/>
      <w:r w:rsidRPr="00630EF1">
        <w:t xml:space="preserve"> an </w:t>
      </w:r>
      <w:proofErr w:type="spellStart"/>
      <w:r w:rsidRPr="00630EF1">
        <w:t>oíche</w:t>
      </w:r>
      <w:proofErr w:type="spellEnd"/>
      <w:r w:rsidRPr="00630EF1">
        <w:t xml:space="preserve"> </w:t>
      </w:r>
      <w:proofErr w:type="spellStart"/>
      <w:r w:rsidRPr="00630EF1">
        <w:t>chéanna</w:t>
      </w:r>
      <w:proofErr w:type="spellEnd"/>
      <w:r w:rsidRPr="00630EF1">
        <w:t xml:space="preserve">. Ba </w:t>
      </w:r>
      <w:proofErr w:type="spellStart"/>
      <w:r w:rsidRPr="00630EF1">
        <w:t>chóir</w:t>
      </w:r>
      <w:proofErr w:type="spellEnd"/>
      <w:r w:rsidRPr="00630EF1">
        <w:t xml:space="preserve"> an </w:t>
      </w:r>
      <w:proofErr w:type="spellStart"/>
      <w:r w:rsidRPr="00630EF1">
        <w:t>nós</w:t>
      </w:r>
      <w:proofErr w:type="spellEnd"/>
      <w:r w:rsidRPr="00630EF1">
        <w:t xml:space="preserve"> </w:t>
      </w:r>
      <w:proofErr w:type="spellStart"/>
      <w:r w:rsidRPr="00630EF1">
        <w:t>imeachta</w:t>
      </w:r>
      <w:proofErr w:type="spellEnd"/>
      <w:r w:rsidRPr="00630EF1">
        <w:t xml:space="preserve"> sin a </w:t>
      </w:r>
      <w:proofErr w:type="spellStart"/>
      <w:r w:rsidRPr="00630EF1">
        <w:t>athdhéanamh</w:t>
      </w:r>
      <w:proofErr w:type="spellEnd"/>
      <w:r w:rsidRPr="00630EF1">
        <w:t xml:space="preserve"> an </w:t>
      </w:r>
      <w:proofErr w:type="spellStart"/>
      <w:r w:rsidRPr="00630EF1">
        <w:t>chéad</w:t>
      </w:r>
      <w:proofErr w:type="spellEnd"/>
      <w:r w:rsidRPr="00630EF1">
        <w:t xml:space="preserve"> </w:t>
      </w:r>
      <w:proofErr w:type="spellStart"/>
      <w:r w:rsidRPr="00630EF1">
        <w:t>oíche</w:t>
      </w:r>
      <w:proofErr w:type="spellEnd"/>
      <w:r w:rsidRPr="00630EF1">
        <w:t xml:space="preserve"> de </w:t>
      </w:r>
      <w:proofErr w:type="spellStart"/>
      <w:r w:rsidRPr="00630EF1">
        <w:t>gach</w:t>
      </w:r>
      <w:proofErr w:type="spellEnd"/>
      <w:r w:rsidRPr="00630EF1">
        <w:t xml:space="preserve"> </w:t>
      </w:r>
      <w:proofErr w:type="spellStart"/>
      <w:r w:rsidRPr="00630EF1">
        <w:t>cúrsa</w:t>
      </w:r>
      <w:proofErr w:type="spellEnd"/>
      <w:r w:rsidRPr="00630EF1">
        <w:t xml:space="preserve">, is é sin, thar an </w:t>
      </w:r>
      <w:proofErr w:type="spellStart"/>
      <w:r w:rsidRPr="00630EF1">
        <w:t>séasúr</w:t>
      </w:r>
      <w:proofErr w:type="spellEnd"/>
      <w:r w:rsidRPr="00630EF1">
        <w:t xml:space="preserve"> naoi </w:t>
      </w:r>
      <w:proofErr w:type="spellStart"/>
      <w:r w:rsidRPr="00630EF1">
        <w:t>seachtaine</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w:t>
      </w:r>
      <w:proofErr w:type="spellStart"/>
      <w:r w:rsidRPr="00630EF1">
        <w:t>trí</w:t>
      </w:r>
      <w:proofErr w:type="spellEnd"/>
      <w:r w:rsidRPr="00630EF1">
        <w:t xml:space="preserve"> </w:t>
      </w:r>
      <w:proofErr w:type="spellStart"/>
      <w:r w:rsidRPr="00630EF1">
        <w:t>chleachtadh</w:t>
      </w:r>
      <w:proofErr w:type="spellEnd"/>
      <w:r w:rsidRPr="00630EF1">
        <w:t xml:space="preserve"> </w:t>
      </w:r>
      <w:proofErr w:type="spellStart"/>
      <w:r w:rsidRPr="00630EF1">
        <w:t>dóiteáin</w:t>
      </w:r>
      <w:proofErr w:type="spellEnd"/>
      <w:r w:rsidRPr="00630EF1">
        <w:t xml:space="preserve"> a </w:t>
      </w:r>
      <w:proofErr w:type="spellStart"/>
      <w:r w:rsidRPr="00630EF1">
        <w:t>dhéanamh</w:t>
      </w:r>
      <w:proofErr w:type="spellEnd"/>
      <w:r w:rsidRPr="00630EF1">
        <w:t xml:space="preserve">, </w:t>
      </w:r>
      <w:proofErr w:type="spellStart"/>
      <w:r w:rsidRPr="00630EF1">
        <w:t>ceann</w:t>
      </w:r>
      <w:proofErr w:type="spellEnd"/>
      <w:r w:rsidRPr="00630EF1">
        <w:t xml:space="preserve"> </w:t>
      </w:r>
      <w:proofErr w:type="spellStart"/>
      <w:r w:rsidRPr="00630EF1">
        <w:t>amháin</w:t>
      </w:r>
      <w:proofErr w:type="spellEnd"/>
      <w:r w:rsidRPr="00630EF1">
        <w:t xml:space="preserve"> in </w:t>
      </w:r>
      <w:proofErr w:type="spellStart"/>
      <w:r w:rsidRPr="00630EF1">
        <w:t>aghaidh</w:t>
      </w:r>
      <w:proofErr w:type="spellEnd"/>
      <w:r w:rsidRPr="00630EF1">
        <w:t xml:space="preserve"> </w:t>
      </w:r>
      <w:proofErr w:type="spellStart"/>
      <w:r w:rsidRPr="00630EF1">
        <w:t>gach</w:t>
      </w:r>
      <w:proofErr w:type="spellEnd"/>
      <w:r w:rsidRPr="00630EF1">
        <w:t xml:space="preserve"> </w:t>
      </w:r>
      <w:proofErr w:type="spellStart"/>
      <w:r w:rsidRPr="00630EF1">
        <w:t>cúrsa</w:t>
      </w:r>
      <w:proofErr w:type="spellEnd"/>
      <w:r w:rsidRPr="00630EF1">
        <w:t>.</w:t>
      </w:r>
    </w:p>
    <w:p w14:paraId="3DD37E0E" w14:textId="77777777" w:rsidR="003E3E32" w:rsidRPr="00630EF1" w:rsidRDefault="003E3E32">
      <w:pPr>
        <w:spacing w:line="360" w:lineRule="auto"/>
        <w:ind w:left="360"/>
        <w:jc w:val="both"/>
      </w:pPr>
    </w:p>
    <w:p w14:paraId="7597A464"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w:t>
      </w:r>
      <w:proofErr w:type="spellStart"/>
      <w:r w:rsidRPr="00630EF1">
        <w:t>fógraí</w:t>
      </w:r>
      <w:proofErr w:type="spellEnd"/>
      <w:r w:rsidRPr="00630EF1">
        <w:t xml:space="preserve"> </w:t>
      </w:r>
      <w:proofErr w:type="spellStart"/>
      <w:r w:rsidRPr="00630EF1">
        <w:t>buana</w:t>
      </w:r>
      <w:proofErr w:type="spellEnd"/>
      <w:r w:rsidRPr="00630EF1">
        <w:t xml:space="preserve"> </w:t>
      </w:r>
      <w:proofErr w:type="spellStart"/>
      <w:r w:rsidRPr="00630EF1">
        <w:t>treoracha</w:t>
      </w:r>
      <w:proofErr w:type="spellEnd"/>
      <w:r w:rsidRPr="00630EF1">
        <w:t xml:space="preserve"> </w:t>
      </w:r>
      <w:proofErr w:type="spellStart"/>
      <w:r w:rsidRPr="00630EF1">
        <w:t>faoi</w:t>
      </w:r>
      <w:proofErr w:type="spellEnd"/>
      <w:r w:rsidRPr="00630EF1">
        <w:t xml:space="preserve"> </w:t>
      </w:r>
      <w:proofErr w:type="spellStart"/>
      <w:r w:rsidRPr="00630EF1">
        <w:t>shábháilteacht</w:t>
      </w:r>
      <w:proofErr w:type="spellEnd"/>
      <w:r w:rsidRPr="00630EF1">
        <w:t xml:space="preserve"> </w:t>
      </w:r>
      <w:proofErr w:type="spellStart"/>
      <w:r w:rsidRPr="00630EF1">
        <w:t>dóiteáin</w:t>
      </w:r>
      <w:proofErr w:type="spellEnd"/>
      <w:r w:rsidRPr="00630EF1">
        <w:t xml:space="preserve">, </w:t>
      </w:r>
      <w:proofErr w:type="spellStart"/>
      <w:r w:rsidRPr="00630EF1">
        <w:t>ar</w:t>
      </w:r>
      <w:proofErr w:type="spellEnd"/>
      <w:r w:rsidRPr="00630EF1">
        <w:t xml:space="preserve"> a </w:t>
      </w:r>
      <w:proofErr w:type="spellStart"/>
      <w:r w:rsidRPr="00630EF1">
        <w:t>léireofar</w:t>
      </w:r>
      <w:proofErr w:type="spellEnd"/>
      <w:r w:rsidRPr="00630EF1">
        <w:t xml:space="preserve"> </w:t>
      </w:r>
      <w:proofErr w:type="spellStart"/>
      <w:r w:rsidRPr="00630EF1">
        <w:t>na</w:t>
      </w:r>
      <w:proofErr w:type="spellEnd"/>
      <w:r w:rsidRPr="00630EF1">
        <w:t xml:space="preserve"> </w:t>
      </w:r>
      <w:proofErr w:type="spellStart"/>
      <w:r w:rsidRPr="00630EF1">
        <w:t>nithe</w:t>
      </w:r>
      <w:proofErr w:type="spellEnd"/>
      <w:r w:rsidRPr="00630EF1">
        <w:t xml:space="preserve"> a </w:t>
      </w:r>
      <w:proofErr w:type="spellStart"/>
      <w:r w:rsidRPr="00630EF1">
        <w:t>dhéanfar</w:t>
      </w:r>
      <w:proofErr w:type="spellEnd"/>
      <w:r w:rsidRPr="00630EF1">
        <w:t xml:space="preserve"> ‘I </w:t>
      </w:r>
      <w:proofErr w:type="spellStart"/>
      <w:r w:rsidRPr="00630EF1">
        <w:t>gCás</w:t>
      </w:r>
      <w:proofErr w:type="spellEnd"/>
      <w:r w:rsidRPr="00630EF1">
        <w:t xml:space="preserve"> Tine a </w:t>
      </w:r>
      <w:proofErr w:type="spellStart"/>
      <w:r w:rsidRPr="00630EF1">
        <w:t>Aimsiú</w:t>
      </w:r>
      <w:proofErr w:type="spellEnd"/>
      <w:r w:rsidRPr="00630EF1">
        <w:t xml:space="preserve">’ </w:t>
      </w:r>
      <w:proofErr w:type="spellStart"/>
      <w:r w:rsidRPr="00630EF1">
        <w:t>agus</w:t>
      </w:r>
      <w:proofErr w:type="spellEnd"/>
      <w:r w:rsidRPr="00630EF1">
        <w:t xml:space="preserve"> ‘I </w:t>
      </w:r>
      <w:proofErr w:type="spellStart"/>
      <w:r w:rsidRPr="00630EF1">
        <w:t>gCás</w:t>
      </w:r>
      <w:proofErr w:type="spellEnd"/>
      <w:r w:rsidRPr="00630EF1">
        <w:t xml:space="preserve"> an </w:t>
      </w:r>
      <w:proofErr w:type="spellStart"/>
      <w:r w:rsidRPr="00630EF1">
        <w:t>tAláram</w:t>
      </w:r>
      <w:proofErr w:type="spellEnd"/>
      <w:r w:rsidRPr="00630EF1">
        <w:t xml:space="preserve"> </w:t>
      </w:r>
      <w:proofErr w:type="spellStart"/>
      <w:r w:rsidRPr="00630EF1">
        <w:t>Dóiteáin</w:t>
      </w:r>
      <w:proofErr w:type="spellEnd"/>
      <w:r w:rsidRPr="00630EF1">
        <w:t xml:space="preserve"> a </w:t>
      </w:r>
      <w:proofErr w:type="spellStart"/>
      <w:r w:rsidRPr="00630EF1">
        <w:t>Chloisteáil</w:t>
      </w:r>
      <w:proofErr w:type="spellEnd"/>
      <w:r w:rsidRPr="00630EF1">
        <w:t xml:space="preserve">’, a </w:t>
      </w:r>
      <w:proofErr w:type="spellStart"/>
      <w:r w:rsidRPr="00630EF1">
        <w:t>chrochadh</w:t>
      </w:r>
      <w:proofErr w:type="spellEnd"/>
      <w:r w:rsidRPr="00630EF1">
        <w:t xml:space="preserve"> </w:t>
      </w:r>
      <w:proofErr w:type="spellStart"/>
      <w:r w:rsidRPr="00630EF1">
        <w:rPr>
          <w:rFonts w:ascii="Times New (W1)" w:hAnsi="Times New (W1)"/>
        </w:rPr>
        <w:t>ar</w:t>
      </w:r>
      <w:proofErr w:type="spellEnd"/>
      <w:r w:rsidRPr="00630EF1">
        <w:rPr>
          <w:rFonts w:ascii="Times New (W1)" w:hAnsi="Times New (W1)"/>
        </w:rPr>
        <w:t xml:space="preserve"> </w:t>
      </w:r>
      <w:proofErr w:type="spellStart"/>
      <w:r w:rsidRPr="00630EF1">
        <w:rPr>
          <w:rFonts w:ascii="Times New (W1)" w:hAnsi="Times New (W1)"/>
        </w:rPr>
        <w:t>dhoras</w:t>
      </w:r>
      <w:proofErr w:type="spellEnd"/>
      <w:r w:rsidRPr="00630EF1">
        <w:rPr>
          <w:rFonts w:ascii="Times New (W1)" w:hAnsi="Times New (W1)"/>
        </w:rPr>
        <w:t xml:space="preserve"> </w:t>
      </w:r>
      <w:proofErr w:type="spellStart"/>
      <w:r w:rsidRPr="00630EF1">
        <w:rPr>
          <w:rFonts w:ascii="Times New (W1)" w:hAnsi="Times New (W1)"/>
        </w:rPr>
        <w:t>gach</w:t>
      </w:r>
      <w:proofErr w:type="spellEnd"/>
      <w:r w:rsidRPr="00630EF1">
        <w:rPr>
          <w:rFonts w:ascii="Times New (W1)" w:hAnsi="Times New (W1)"/>
        </w:rPr>
        <w:t xml:space="preserve"> </w:t>
      </w:r>
      <w:proofErr w:type="spellStart"/>
      <w:r w:rsidRPr="00630EF1">
        <w:rPr>
          <w:rFonts w:ascii="Times New (W1)" w:hAnsi="Times New (W1)"/>
        </w:rPr>
        <w:t>seomra</w:t>
      </w:r>
      <w:proofErr w:type="spellEnd"/>
      <w:r w:rsidRPr="00630EF1">
        <w:rPr>
          <w:rFonts w:ascii="Times New (W1)" w:hAnsi="Times New (W1)"/>
        </w:rPr>
        <w:t xml:space="preserve"> </w:t>
      </w:r>
      <w:proofErr w:type="spellStart"/>
      <w:r w:rsidRPr="00630EF1">
        <w:rPr>
          <w:rFonts w:ascii="Times New (W1)" w:hAnsi="Times New (W1)"/>
        </w:rPr>
        <w:t>codlata</w:t>
      </w:r>
      <w:proofErr w:type="spellEnd"/>
      <w:r w:rsidRPr="00630EF1">
        <w:rPr>
          <w:rFonts w:ascii="Times New (W1)" w:hAnsi="Times New (W1)"/>
        </w:rPr>
        <w:t xml:space="preserve"> </w:t>
      </w:r>
      <w:proofErr w:type="spellStart"/>
      <w:r w:rsidRPr="00630EF1">
        <w:rPr>
          <w:rFonts w:ascii="Times New (W1)" w:hAnsi="Times New (W1)"/>
        </w:rPr>
        <w:t>sa</w:t>
      </w:r>
      <w:proofErr w:type="spellEnd"/>
      <w:r w:rsidRPr="00630EF1">
        <w:rPr>
          <w:rFonts w:ascii="Times New (W1)" w:hAnsi="Times New (W1)"/>
        </w:rPr>
        <w:t xml:space="preserve"> </w:t>
      </w:r>
      <w:proofErr w:type="spellStart"/>
      <w:r w:rsidRPr="00630EF1">
        <w:rPr>
          <w:rFonts w:ascii="Times New (W1)" w:hAnsi="Times New (W1)"/>
        </w:rPr>
        <w:t>dá</w:t>
      </w:r>
      <w:proofErr w:type="spellEnd"/>
      <w:r w:rsidRPr="00630EF1">
        <w:rPr>
          <w:rFonts w:ascii="Times New (W1)" w:hAnsi="Times New (W1)"/>
        </w:rPr>
        <w:t xml:space="preserve"> </w:t>
      </w:r>
      <w:proofErr w:type="spellStart"/>
      <w:r w:rsidRPr="00630EF1">
        <w:rPr>
          <w:rFonts w:ascii="Times New (W1)" w:hAnsi="Times New (W1)"/>
        </w:rPr>
        <w:t>theanga</w:t>
      </w:r>
      <w:proofErr w:type="spellEnd"/>
      <w:r w:rsidRPr="00630EF1">
        <w:rPr>
          <w:rFonts w:ascii="Times New (W1)" w:hAnsi="Times New (W1)"/>
        </w:rPr>
        <w:t xml:space="preserve">. </w:t>
      </w:r>
      <w:proofErr w:type="spellStart"/>
      <w:r w:rsidRPr="00630EF1">
        <w:rPr>
          <w:rFonts w:ascii="Times New (W1)" w:hAnsi="Times New (W1)"/>
        </w:rPr>
        <w:t>Féach</w:t>
      </w:r>
      <w:proofErr w:type="spellEnd"/>
      <w:r w:rsidRPr="00630EF1">
        <w:rPr>
          <w:rFonts w:ascii="Times New (W1)" w:hAnsi="Times New (W1)"/>
        </w:rPr>
        <w:t xml:space="preserve"> </w:t>
      </w:r>
      <w:proofErr w:type="spellStart"/>
      <w:r w:rsidRPr="00630EF1">
        <w:rPr>
          <w:rFonts w:ascii="Times New (W1)" w:hAnsi="Times New (W1)"/>
        </w:rPr>
        <w:t>Aguisín</w:t>
      </w:r>
      <w:proofErr w:type="spellEnd"/>
      <w:r w:rsidRPr="00630EF1">
        <w:rPr>
          <w:rFonts w:ascii="Times New (W1)" w:hAnsi="Times New (W1)"/>
        </w:rPr>
        <w:t xml:space="preserve"> 1 le </w:t>
      </w:r>
      <w:proofErr w:type="spellStart"/>
      <w:r w:rsidRPr="00630EF1">
        <w:rPr>
          <w:rFonts w:ascii="Times New (W1)" w:hAnsi="Times New (W1)"/>
        </w:rPr>
        <w:t>haghaidh</w:t>
      </w:r>
      <w:proofErr w:type="spellEnd"/>
      <w:r w:rsidRPr="00630EF1">
        <w:rPr>
          <w:rFonts w:ascii="Times New (W1)" w:hAnsi="Times New (W1)"/>
        </w:rPr>
        <w:t xml:space="preserve"> </w:t>
      </w:r>
      <w:proofErr w:type="spellStart"/>
      <w:r w:rsidRPr="00630EF1">
        <w:rPr>
          <w:rFonts w:ascii="Times New (W1)" w:hAnsi="Times New (W1)"/>
        </w:rPr>
        <w:t>fógra</w:t>
      </w:r>
      <w:proofErr w:type="spellEnd"/>
      <w:r w:rsidRPr="00630EF1">
        <w:rPr>
          <w:rFonts w:ascii="Times New (W1)" w:hAnsi="Times New (W1)"/>
        </w:rPr>
        <w:t xml:space="preserve"> </w:t>
      </w:r>
      <w:proofErr w:type="spellStart"/>
      <w:r w:rsidRPr="00630EF1">
        <w:rPr>
          <w:rFonts w:ascii="Times New (W1)" w:hAnsi="Times New (W1)"/>
        </w:rPr>
        <w:t>samplach</w:t>
      </w:r>
      <w:proofErr w:type="spellEnd"/>
      <w:r w:rsidRPr="00630EF1">
        <w:rPr>
          <w:rFonts w:ascii="Times New (W1)" w:hAnsi="Times New (W1)"/>
        </w:rPr>
        <w:t>.</w:t>
      </w:r>
      <w:r w:rsidRPr="00630EF1">
        <w:t xml:space="preserve"> (</w:t>
      </w:r>
      <w:r w:rsidRPr="00630EF1">
        <w:rPr>
          <w:i/>
          <w:iCs/>
        </w:rPr>
        <w:t>Instruction notices should be fixed to the inside of the doors of all bedrooms, in both languages)</w:t>
      </w:r>
      <w:r w:rsidRPr="00630EF1">
        <w:t xml:space="preserve">.  </w:t>
      </w:r>
    </w:p>
    <w:p w14:paraId="558A9134" w14:textId="77777777" w:rsidR="003E3E32" w:rsidRPr="00630EF1" w:rsidRDefault="003E3E32">
      <w:pPr>
        <w:spacing w:line="360" w:lineRule="auto"/>
        <w:ind w:left="360"/>
        <w:jc w:val="both"/>
      </w:pPr>
    </w:p>
    <w:p w14:paraId="3FF161EA" w14:textId="77777777" w:rsidR="003E3E32" w:rsidRPr="00630EF1" w:rsidRDefault="003E3E32">
      <w:pPr>
        <w:numPr>
          <w:ilvl w:val="0"/>
          <w:numId w:val="1"/>
        </w:numPr>
        <w:spacing w:line="360" w:lineRule="auto"/>
        <w:jc w:val="both"/>
      </w:pPr>
      <w:proofErr w:type="spellStart"/>
      <w:r w:rsidRPr="00630EF1">
        <w:lastRenderedPageBreak/>
        <w:t>Coimeádfar</w:t>
      </w:r>
      <w:proofErr w:type="spellEnd"/>
      <w:r w:rsidRPr="00630EF1">
        <w:t xml:space="preserve"> </w:t>
      </w:r>
      <w:proofErr w:type="spellStart"/>
      <w:r w:rsidRPr="00630EF1">
        <w:t>bealaí</w:t>
      </w:r>
      <w:proofErr w:type="spellEnd"/>
      <w:r w:rsidRPr="00630EF1">
        <w:t xml:space="preserve"> </w:t>
      </w:r>
      <w:proofErr w:type="spellStart"/>
      <w:r w:rsidRPr="00630EF1">
        <w:t>éalaithe</w:t>
      </w:r>
      <w:proofErr w:type="spellEnd"/>
      <w:r w:rsidRPr="00630EF1">
        <w:t xml:space="preserve"> </w:t>
      </w:r>
      <w:proofErr w:type="spellStart"/>
      <w:r w:rsidRPr="00630EF1">
        <w:t>inmheánacha</w:t>
      </w:r>
      <w:proofErr w:type="spellEnd"/>
      <w:r w:rsidRPr="00630EF1">
        <w:t xml:space="preserve"> (</w:t>
      </w:r>
      <w:proofErr w:type="spellStart"/>
      <w:r w:rsidRPr="00630EF1">
        <w:t>pasáistí</w:t>
      </w:r>
      <w:proofErr w:type="spellEnd"/>
      <w:r w:rsidRPr="00630EF1">
        <w:t xml:space="preserve">, </w:t>
      </w:r>
      <w:proofErr w:type="spellStart"/>
      <w:r w:rsidRPr="00630EF1">
        <w:t>cinn</w:t>
      </w:r>
      <w:proofErr w:type="spellEnd"/>
      <w:r w:rsidRPr="00630EF1">
        <w:t xml:space="preserve"> </w:t>
      </w:r>
      <w:proofErr w:type="spellStart"/>
      <w:r w:rsidRPr="00630EF1">
        <w:t>staighre</w:t>
      </w:r>
      <w:proofErr w:type="spellEnd"/>
      <w:r w:rsidRPr="00630EF1">
        <w:t xml:space="preserve">, </w:t>
      </w:r>
      <w:proofErr w:type="spellStart"/>
      <w:r w:rsidRPr="00630EF1">
        <w:t>staighre</w:t>
      </w:r>
      <w:proofErr w:type="spellEnd"/>
      <w:r w:rsidRPr="00630EF1">
        <w:t xml:space="preserve"> </w:t>
      </w:r>
      <w:proofErr w:type="spellStart"/>
      <w:r w:rsidRPr="00630EF1">
        <w:t>agus</w:t>
      </w:r>
      <w:proofErr w:type="spellEnd"/>
      <w:r w:rsidRPr="00630EF1">
        <w:t xml:space="preserve"> </w:t>
      </w:r>
      <w:proofErr w:type="spellStart"/>
      <w:r w:rsidRPr="00630EF1">
        <w:t>hallaí</w:t>
      </w:r>
      <w:proofErr w:type="spellEnd"/>
      <w:r w:rsidRPr="00630EF1">
        <w:t xml:space="preserve">) </w:t>
      </w:r>
      <w:proofErr w:type="spellStart"/>
      <w:r w:rsidRPr="00630EF1">
        <w:t>agus</w:t>
      </w:r>
      <w:proofErr w:type="spellEnd"/>
      <w:r w:rsidRPr="00630EF1">
        <w:t xml:space="preserve"> </w:t>
      </w:r>
      <w:proofErr w:type="spellStart"/>
      <w:r w:rsidRPr="00630EF1">
        <w:t>seachtracha</w:t>
      </w:r>
      <w:proofErr w:type="spellEnd"/>
      <w:r w:rsidRPr="00630EF1">
        <w:t xml:space="preserve"> </w:t>
      </w:r>
      <w:proofErr w:type="spellStart"/>
      <w:r w:rsidRPr="00630EF1">
        <w:t>glan</w:t>
      </w:r>
      <w:proofErr w:type="spellEnd"/>
      <w:r w:rsidRPr="00630EF1">
        <w:t xml:space="preserve"> </w:t>
      </w:r>
      <w:proofErr w:type="spellStart"/>
      <w:r w:rsidRPr="00630EF1">
        <w:t>agus</w:t>
      </w:r>
      <w:proofErr w:type="spellEnd"/>
      <w:r w:rsidRPr="00630EF1">
        <w:t xml:space="preserve"> </w:t>
      </w:r>
      <w:proofErr w:type="spellStart"/>
      <w:r w:rsidRPr="00630EF1">
        <w:t>réidh</w:t>
      </w:r>
      <w:proofErr w:type="spellEnd"/>
      <w:r w:rsidRPr="00630EF1">
        <w:t xml:space="preserve"> le </w:t>
      </w:r>
      <w:proofErr w:type="spellStart"/>
      <w:r w:rsidRPr="00630EF1">
        <w:t>húsáid</w:t>
      </w:r>
      <w:proofErr w:type="spellEnd"/>
      <w:r w:rsidRPr="00630EF1">
        <w:t xml:space="preserve"> an t-am go </w:t>
      </w:r>
      <w:proofErr w:type="spellStart"/>
      <w:r w:rsidRPr="00630EF1">
        <w:t>léir</w:t>
      </w:r>
      <w:proofErr w:type="spellEnd"/>
      <w:r w:rsidRPr="00630EF1">
        <w:t>.</w:t>
      </w:r>
    </w:p>
    <w:p w14:paraId="2A4628AC" w14:textId="77777777" w:rsidR="003E3E32" w:rsidRPr="00630EF1" w:rsidRDefault="003E3E32">
      <w:pPr>
        <w:spacing w:line="360" w:lineRule="auto"/>
        <w:jc w:val="both"/>
      </w:pPr>
    </w:p>
    <w:p w14:paraId="60932014"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do </w:t>
      </w:r>
      <w:proofErr w:type="spellStart"/>
      <w:r w:rsidRPr="00630EF1">
        <w:t>dhuine</w:t>
      </w:r>
      <w:proofErr w:type="spellEnd"/>
      <w:r w:rsidRPr="00630EF1">
        <w:t xml:space="preserve"> </w:t>
      </w:r>
      <w:proofErr w:type="spellStart"/>
      <w:r w:rsidRPr="00630EF1">
        <w:t>inniúil</w:t>
      </w:r>
      <w:proofErr w:type="spellEnd"/>
      <w:r w:rsidRPr="00630EF1">
        <w:t xml:space="preserve"> an </w:t>
      </w:r>
      <w:proofErr w:type="spellStart"/>
      <w:r w:rsidRPr="00630EF1">
        <w:t>córas</w:t>
      </w:r>
      <w:proofErr w:type="spellEnd"/>
      <w:r w:rsidRPr="00630EF1">
        <w:t xml:space="preserve"> </w:t>
      </w:r>
      <w:proofErr w:type="spellStart"/>
      <w:r w:rsidRPr="00630EF1">
        <w:t>aimsithe</w:t>
      </w:r>
      <w:proofErr w:type="spellEnd"/>
      <w:r w:rsidRPr="00630EF1">
        <w:t xml:space="preserve"> </w:t>
      </w:r>
      <w:proofErr w:type="spellStart"/>
      <w:r w:rsidRPr="00630EF1">
        <w:t>dóiteáin</w:t>
      </w:r>
      <w:proofErr w:type="spellEnd"/>
      <w:r w:rsidRPr="00630EF1">
        <w:t xml:space="preserve">, an </w:t>
      </w:r>
      <w:proofErr w:type="spellStart"/>
      <w:r w:rsidRPr="00630EF1">
        <w:t>córas</w:t>
      </w:r>
      <w:proofErr w:type="spellEnd"/>
      <w:r w:rsidRPr="00630EF1">
        <w:t xml:space="preserve"> </w:t>
      </w:r>
      <w:proofErr w:type="spellStart"/>
      <w:r w:rsidRPr="00630EF1">
        <w:t>aláraim</w:t>
      </w:r>
      <w:proofErr w:type="spellEnd"/>
      <w:r w:rsidRPr="00630EF1">
        <w:t xml:space="preserve"> </w:t>
      </w:r>
      <w:proofErr w:type="spellStart"/>
      <w:r w:rsidRPr="00630EF1">
        <w:t>dóiteáin</w:t>
      </w:r>
      <w:proofErr w:type="spellEnd"/>
      <w:r w:rsidRPr="00630EF1">
        <w:t xml:space="preserve">, an </w:t>
      </w:r>
      <w:proofErr w:type="spellStart"/>
      <w:r w:rsidRPr="00630EF1">
        <w:t>córas</w:t>
      </w:r>
      <w:proofErr w:type="spellEnd"/>
      <w:r w:rsidRPr="00630EF1">
        <w:t xml:space="preserve"> </w:t>
      </w:r>
      <w:proofErr w:type="spellStart"/>
      <w:r w:rsidRPr="00630EF1">
        <w:t>soilsithe</w:t>
      </w:r>
      <w:proofErr w:type="spellEnd"/>
      <w:r w:rsidRPr="00630EF1">
        <w:t xml:space="preserve"> </w:t>
      </w:r>
      <w:proofErr w:type="spellStart"/>
      <w:r w:rsidRPr="00630EF1">
        <w:t>éigeandála</w:t>
      </w:r>
      <w:proofErr w:type="spellEnd"/>
      <w:r w:rsidRPr="00630EF1">
        <w:t xml:space="preserve"> </w:t>
      </w:r>
      <w:proofErr w:type="spellStart"/>
      <w:r w:rsidRPr="00630EF1">
        <w:t>agus</w:t>
      </w:r>
      <w:proofErr w:type="spellEnd"/>
      <w:r w:rsidRPr="00630EF1">
        <w:t xml:space="preserve"> </w:t>
      </w:r>
      <w:proofErr w:type="spellStart"/>
      <w:r w:rsidRPr="00630EF1">
        <w:t>aon</w:t>
      </w:r>
      <w:proofErr w:type="spellEnd"/>
      <w:r w:rsidRPr="00630EF1">
        <w:t xml:space="preserve"> </w:t>
      </w:r>
      <w:proofErr w:type="spellStart"/>
      <w:r w:rsidRPr="00630EF1">
        <w:t>trealamh</w:t>
      </w:r>
      <w:proofErr w:type="spellEnd"/>
      <w:r w:rsidRPr="00630EF1">
        <w:t xml:space="preserve"> </w:t>
      </w:r>
      <w:proofErr w:type="spellStart"/>
      <w:r w:rsidRPr="00630EF1">
        <w:t>múchta</w:t>
      </w:r>
      <w:proofErr w:type="spellEnd"/>
      <w:r w:rsidRPr="00630EF1">
        <w:t xml:space="preserve"> </w:t>
      </w:r>
      <w:proofErr w:type="spellStart"/>
      <w:r w:rsidRPr="00630EF1">
        <w:t>dóiteáin</w:t>
      </w:r>
      <w:proofErr w:type="spellEnd"/>
      <w:r w:rsidRPr="00630EF1">
        <w:t xml:space="preserve"> a </w:t>
      </w:r>
      <w:proofErr w:type="spellStart"/>
      <w:r w:rsidRPr="00630EF1">
        <w:t>scrúdú</w:t>
      </w:r>
      <w:proofErr w:type="spellEnd"/>
      <w:r w:rsidRPr="00630EF1">
        <w:t xml:space="preserve"> go </w:t>
      </w:r>
      <w:proofErr w:type="spellStart"/>
      <w:r w:rsidRPr="00630EF1">
        <w:t>mion</w:t>
      </w:r>
      <w:proofErr w:type="spellEnd"/>
      <w:r w:rsidRPr="00630EF1">
        <w:t xml:space="preserve"> </w:t>
      </w:r>
      <w:proofErr w:type="spellStart"/>
      <w:r w:rsidRPr="00630EF1">
        <w:t>uair</w:t>
      </w:r>
      <w:proofErr w:type="spellEnd"/>
      <w:r w:rsidRPr="00630EF1">
        <w:t xml:space="preserve"> </w:t>
      </w:r>
      <w:proofErr w:type="spellStart"/>
      <w:r w:rsidRPr="00630EF1">
        <w:t>sa</w:t>
      </w:r>
      <w:proofErr w:type="spellEnd"/>
      <w:r w:rsidRPr="00630EF1">
        <w:t xml:space="preserve"> </w:t>
      </w:r>
      <w:proofErr w:type="spellStart"/>
      <w:r w:rsidRPr="00630EF1">
        <w:t>bhliain</w:t>
      </w:r>
      <w:proofErr w:type="spellEnd"/>
      <w:r w:rsidRPr="00630EF1">
        <w:t xml:space="preserve">, go </w:t>
      </w:r>
      <w:proofErr w:type="spellStart"/>
      <w:r w:rsidRPr="00630EF1">
        <w:t>díreach</w:t>
      </w:r>
      <w:proofErr w:type="spellEnd"/>
      <w:r w:rsidRPr="00630EF1">
        <w:t xml:space="preserve"> </w:t>
      </w:r>
      <w:proofErr w:type="spellStart"/>
      <w:r w:rsidRPr="00630EF1">
        <w:t>roimh</w:t>
      </w:r>
      <w:proofErr w:type="spellEnd"/>
      <w:r w:rsidRPr="00630EF1">
        <w:t xml:space="preserve"> </w:t>
      </w:r>
      <w:proofErr w:type="spellStart"/>
      <w:r w:rsidRPr="00630EF1">
        <w:t>shéasúr</w:t>
      </w:r>
      <w:proofErr w:type="spellEnd"/>
      <w:r w:rsidRPr="00630EF1">
        <w:t xml:space="preserve"> an </w:t>
      </w:r>
      <w:proofErr w:type="spellStart"/>
      <w:r w:rsidRPr="00630EF1">
        <w:t>choláiste</w:t>
      </w:r>
      <w:proofErr w:type="spellEnd"/>
      <w:r w:rsidRPr="00630EF1">
        <w:t xml:space="preserve">. Ba </w:t>
      </w:r>
      <w:proofErr w:type="spellStart"/>
      <w:r w:rsidRPr="00630EF1">
        <w:t>chóir</w:t>
      </w:r>
      <w:proofErr w:type="spellEnd"/>
      <w:r w:rsidRPr="00630EF1">
        <w:t xml:space="preserve"> don </w:t>
      </w:r>
      <w:proofErr w:type="spellStart"/>
      <w:r w:rsidRPr="00630EF1">
        <w:t>Bhean</w:t>
      </w:r>
      <w:proofErr w:type="spellEnd"/>
      <w:r w:rsidRPr="00630EF1">
        <w:t xml:space="preserve"> </w:t>
      </w:r>
      <w:proofErr w:type="spellStart"/>
      <w:r w:rsidRPr="00630EF1">
        <w:t>Tí</w:t>
      </w:r>
      <w:proofErr w:type="spellEnd"/>
      <w:r w:rsidRPr="00630EF1">
        <w:t xml:space="preserve"> </w:t>
      </w:r>
      <w:proofErr w:type="spellStart"/>
      <w:r w:rsidRPr="00630EF1">
        <w:t>taifead</w:t>
      </w:r>
      <w:proofErr w:type="spellEnd"/>
      <w:r w:rsidRPr="00630EF1">
        <w:t xml:space="preserve"> </w:t>
      </w:r>
      <w:proofErr w:type="spellStart"/>
      <w:r w:rsidRPr="00630EF1">
        <w:t>ar</w:t>
      </w:r>
      <w:proofErr w:type="spellEnd"/>
      <w:r w:rsidRPr="00630EF1">
        <w:t xml:space="preserve"> </w:t>
      </w:r>
      <w:proofErr w:type="spellStart"/>
      <w:r w:rsidRPr="00630EF1">
        <w:t>na</w:t>
      </w:r>
      <w:proofErr w:type="spellEnd"/>
      <w:r w:rsidRPr="00630EF1">
        <w:t xml:space="preserve"> </w:t>
      </w:r>
      <w:proofErr w:type="spellStart"/>
      <w:r w:rsidRPr="00630EF1">
        <w:t>tástálacha</w:t>
      </w:r>
      <w:proofErr w:type="spellEnd"/>
      <w:r w:rsidRPr="00630EF1">
        <w:t xml:space="preserve"> sin a </w:t>
      </w:r>
      <w:proofErr w:type="spellStart"/>
      <w:r w:rsidRPr="00630EF1">
        <w:t>choimeád</w:t>
      </w:r>
      <w:proofErr w:type="spellEnd"/>
      <w:r w:rsidRPr="00630EF1">
        <w:t xml:space="preserve"> </w:t>
      </w:r>
      <w:proofErr w:type="spellStart"/>
      <w:r w:rsidRPr="00630EF1">
        <w:t>i</w:t>
      </w:r>
      <w:proofErr w:type="spellEnd"/>
      <w:r w:rsidRPr="00630EF1">
        <w:t xml:space="preserve"> </w:t>
      </w:r>
      <w:proofErr w:type="spellStart"/>
      <w:r w:rsidRPr="00630EF1">
        <w:t>gclár</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 xml:space="preserve"> (</w:t>
      </w:r>
      <w:proofErr w:type="spellStart"/>
      <w:r w:rsidRPr="00630EF1">
        <w:t>féach</w:t>
      </w:r>
      <w:proofErr w:type="spellEnd"/>
      <w:r w:rsidRPr="00630EF1">
        <w:t xml:space="preserve"> </w:t>
      </w:r>
      <w:proofErr w:type="spellStart"/>
      <w:r w:rsidRPr="00630EF1">
        <w:t>Aguisín</w:t>
      </w:r>
      <w:proofErr w:type="spellEnd"/>
      <w:r w:rsidRPr="00630EF1">
        <w:t xml:space="preserve"> 2).  </w:t>
      </w:r>
    </w:p>
    <w:p w14:paraId="0742980E" w14:textId="77777777" w:rsidR="003E3E32" w:rsidRPr="00630EF1" w:rsidRDefault="003E3E32">
      <w:pPr>
        <w:spacing w:line="360" w:lineRule="auto"/>
        <w:jc w:val="both"/>
      </w:pPr>
    </w:p>
    <w:p w14:paraId="20CFFD12"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go </w:t>
      </w:r>
      <w:proofErr w:type="spellStart"/>
      <w:r w:rsidRPr="00630EF1">
        <w:t>gcomhlíonfadh</w:t>
      </w:r>
      <w:proofErr w:type="spellEnd"/>
      <w:r w:rsidRPr="00630EF1">
        <w:t xml:space="preserve"> </w:t>
      </w:r>
      <w:proofErr w:type="spellStart"/>
      <w:r w:rsidRPr="00630EF1">
        <w:t>fearastú</w:t>
      </w:r>
      <w:proofErr w:type="spellEnd"/>
      <w:r w:rsidRPr="00630EF1">
        <w:t xml:space="preserve"> I.R. </w:t>
      </w:r>
      <w:proofErr w:type="spellStart"/>
      <w:r w:rsidRPr="00630EF1">
        <w:t>Uimh</w:t>
      </w:r>
      <w:proofErr w:type="spellEnd"/>
      <w:r w:rsidRPr="00630EF1">
        <w:t xml:space="preserve">. 316/1995: an </w:t>
      </w:r>
      <w:proofErr w:type="spellStart"/>
      <w:r w:rsidRPr="00630EF1">
        <w:t>tOrdú</w:t>
      </w:r>
      <w:proofErr w:type="spellEnd"/>
      <w:r w:rsidRPr="00630EF1">
        <w:t xml:space="preserve"> </w:t>
      </w:r>
      <w:proofErr w:type="spellStart"/>
      <w:r w:rsidRPr="00630EF1">
        <w:t>Taighde</w:t>
      </w:r>
      <w:proofErr w:type="spellEnd"/>
      <w:r w:rsidRPr="00630EF1">
        <w:t xml:space="preserve"> </w:t>
      </w:r>
      <w:proofErr w:type="spellStart"/>
      <w:r w:rsidRPr="00630EF1">
        <w:t>Tionscail</w:t>
      </w:r>
      <w:proofErr w:type="spellEnd"/>
      <w:r w:rsidRPr="00630EF1">
        <w:t xml:space="preserve"> </w:t>
      </w:r>
      <w:proofErr w:type="spellStart"/>
      <w:r w:rsidRPr="00630EF1">
        <w:t>agus</w:t>
      </w:r>
      <w:proofErr w:type="spellEnd"/>
      <w:r w:rsidRPr="00630EF1">
        <w:t xml:space="preserve"> </w:t>
      </w:r>
      <w:proofErr w:type="spellStart"/>
      <w:r w:rsidRPr="00630EF1">
        <w:t>Caighdeán</w:t>
      </w:r>
      <w:proofErr w:type="spellEnd"/>
      <w:r w:rsidRPr="00630EF1">
        <w:t xml:space="preserve"> (</w:t>
      </w:r>
      <w:proofErr w:type="spellStart"/>
      <w:r w:rsidRPr="00630EF1">
        <w:t>Sábháilteacht</w:t>
      </w:r>
      <w:proofErr w:type="spellEnd"/>
      <w:r w:rsidRPr="00630EF1">
        <w:t xml:space="preserve"> </w:t>
      </w:r>
      <w:proofErr w:type="spellStart"/>
      <w:r w:rsidRPr="00630EF1">
        <w:t>Dóiteáin</w:t>
      </w:r>
      <w:proofErr w:type="spellEnd"/>
      <w:r w:rsidRPr="00630EF1">
        <w:t>) (</w:t>
      </w:r>
      <w:proofErr w:type="spellStart"/>
      <w:r w:rsidRPr="00630EF1">
        <w:t>Troscán</w:t>
      </w:r>
      <w:proofErr w:type="spellEnd"/>
      <w:r w:rsidRPr="00630EF1">
        <w:t xml:space="preserve"> </w:t>
      </w:r>
      <w:proofErr w:type="spellStart"/>
      <w:r w:rsidRPr="00630EF1">
        <w:t>Tí</w:t>
      </w:r>
      <w:proofErr w:type="spellEnd"/>
      <w:r w:rsidRPr="00630EF1">
        <w:t xml:space="preserve">), 1995. </w:t>
      </w:r>
      <w:r w:rsidRPr="00630EF1">
        <w:rPr>
          <w:i/>
          <w:iCs/>
        </w:rPr>
        <w:t>Furnishings should comply with S.I. No. 316/1995: Industrial Research and Standards (Fire Safety) (Domestic Furniture) Order, 1995</w:t>
      </w:r>
      <w:r w:rsidRPr="00630EF1">
        <w:t>.</w:t>
      </w:r>
    </w:p>
    <w:p w14:paraId="662C66EA" w14:textId="77777777" w:rsidR="003E3E32" w:rsidRPr="00630EF1" w:rsidRDefault="003E3E32">
      <w:pPr>
        <w:spacing w:line="360" w:lineRule="auto"/>
        <w:jc w:val="both"/>
      </w:pPr>
    </w:p>
    <w:p w14:paraId="507514DF" w14:textId="77777777" w:rsidR="003E3E32" w:rsidRPr="00630EF1" w:rsidRDefault="003E3E32">
      <w:pPr>
        <w:numPr>
          <w:ilvl w:val="0"/>
          <w:numId w:val="1"/>
        </w:numPr>
        <w:spacing w:line="360" w:lineRule="auto"/>
        <w:jc w:val="both"/>
      </w:pPr>
      <w:r w:rsidRPr="00630EF1">
        <w:t xml:space="preserve">Ba </w:t>
      </w:r>
      <w:proofErr w:type="spellStart"/>
      <w:r w:rsidRPr="00630EF1">
        <w:t>chóir</w:t>
      </w:r>
      <w:proofErr w:type="spellEnd"/>
      <w:r w:rsidRPr="00630EF1">
        <w:t xml:space="preserve"> don </w:t>
      </w:r>
      <w:proofErr w:type="spellStart"/>
      <w:r w:rsidRPr="00630EF1">
        <w:t>Bhean</w:t>
      </w:r>
      <w:proofErr w:type="spellEnd"/>
      <w:r w:rsidRPr="00630EF1">
        <w:t xml:space="preserve"> </w:t>
      </w:r>
      <w:proofErr w:type="spellStart"/>
      <w:r w:rsidRPr="00630EF1">
        <w:t>Tí</w:t>
      </w:r>
      <w:proofErr w:type="spellEnd"/>
      <w:r w:rsidRPr="00630EF1">
        <w:t xml:space="preserve"> </w:t>
      </w:r>
      <w:proofErr w:type="spellStart"/>
      <w:r w:rsidRPr="00630EF1">
        <w:t>clár</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 xml:space="preserve"> a </w:t>
      </w:r>
      <w:proofErr w:type="spellStart"/>
      <w:r w:rsidRPr="00630EF1">
        <w:t>choimeád</w:t>
      </w:r>
      <w:proofErr w:type="spellEnd"/>
      <w:r w:rsidRPr="00630EF1">
        <w:t xml:space="preserve">. </w:t>
      </w:r>
      <w:proofErr w:type="spellStart"/>
      <w:r w:rsidRPr="00630EF1">
        <w:t>Tá</w:t>
      </w:r>
      <w:proofErr w:type="spellEnd"/>
      <w:r w:rsidRPr="00630EF1">
        <w:t xml:space="preserve"> </w:t>
      </w:r>
      <w:proofErr w:type="spellStart"/>
      <w:r w:rsidRPr="00630EF1">
        <w:t>mionsonraí</w:t>
      </w:r>
      <w:proofErr w:type="spellEnd"/>
      <w:r w:rsidRPr="00630EF1">
        <w:t xml:space="preserve">  </w:t>
      </w:r>
      <w:proofErr w:type="spellStart"/>
      <w:r w:rsidRPr="00630EF1">
        <w:t>faoin</w:t>
      </w:r>
      <w:proofErr w:type="spellEnd"/>
      <w:r w:rsidRPr="00630EF1">
        <w:t xml:space="preserve"> </w:t>
      </w:r>
      <w:proofErr w:type="spellStart"/>
      <w:r w:rsidRPr="00630EF1">
        <w:t>gcineál</w:t>
      </w:r>
      <w:proofErr w:type="spellEnd"/>
      <w:r w:rsidRPr="00630EF1">
        <w:t xml:space="preserve"> </w:t>
      </w:r>
      <w:proofErr w:type="spellStart"/>
      <w:r w:rsidRPr="00630EF1">
        <w:t>faisnéise</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a </w:t>
      </w:r>
      <w:proofErr w:type="spellStart"/>
      <w:r w:rsidRPr="00630EF1">
        <w:t>choimeád</w:t>
      </w:r>
      <w:proofErr w:type="spellEnd"/>
      <w:r w:rsidRPr="00630EF1">
        <w:t xml:space="preserve"> </w:t>
      </w:r>
      <w:proofErr w:type="spellStart"/>
      <w:r w:rsidRPr="00630EF1">
        <w:t>ann</w:t>
      </w:r>
      <w:proofErr w:type="spellEnd"/>
      <w:r w:rsidRPr="00630EF1">
        <w:t xml:space="preserve"> le </w:t>
      </w:r>
      <w:proofErr w:type="spellStart"/>
      <w:r w:rsidRPr="00630EF1">
        <w:t>fáil</w:t>
      </w:r>
      <w:proofErr w:type="spellEnd"/>
      <w:r w:rsidRPr="00630EF1">
        <w:t xml:space="preserve"> in </w:t>
      </w:r>
      <w:proofErr w:type="spellStart"/>
      <w:r w:rsidRPr="00630EF1">
        <w:t>Aguisín</w:t>
      </w:r>
      <w:proofErr w:type="spellEnd"/>
      <w:r w:rsidRPr="00630EF1">
        <w:t xml:space="preserve"> 2.</w:t>
      </w:r>
    </w:p>
    <w:p w14:paraId="36AE7E23" w14:textId="77777777" w:rsidR="003E3E32" w:rsidRPr="00630EF1" w:rsidRDefault="003E3E32">
      <w:pPr>
        <w:spacing w:line="360" w:lineRule="auto"/>
        <w:jc w:val="both"/>
        <w:rPr>
          <w:highlight w:val="yellow"/>
        </w:rPr>
      </w:pPr>
    </w:p>
    <w:p w14:paraId="5F29D75C" w14:textId="77777777" w:rsidR="003E3E32" w:rsidRPr="00630EF1" w:rsidRDefault="003E3E32">
      <w:pPr>
        <w:spacing w:line="360" w:lineRule="auto"/>
        <w:jc w:val="both"/>
      </w:pPr>
    </w:p>
    <w:p w14:paraId="6337CBAC" w14:textId="77777777" w:rsidR="003E3E32" w:rsidRPr="00630EF1" w:rsidRDefault="003E3E32">
      <w:pPr>
        <w:spacing w:line="360" w:lineRule="auto"/>
        <w:jc w:val="both"/>
      </w:pPr>
    </w:p>
    <w:p w14:paraId="6E8D6ADC" w14:textId="77777777" w:rsidR="003E3E32" w:rsidRPr="00630EF1" w:rsidRDefault="003E3E32">
      <w:pPr>
        <w:pStyle w:val="Title"/>
        <w:rPr>
          <w:sz w:val="36"/>
        </w:rPr>
      </w:pPr>
      <w:r w:rsidRPr="00630EF1">
        <w:rPr>
          <w:sz w:val="36"/>
        </w:rPr>
        <w:br w:type="page"/>
      </w:r>
      <w:proofErr w:type="spellStart"/>
      <w:r w:rsidRPr="00630EF1">
        <w:rPr>
          <w:b w:val="0"/>
          <w:sz w:val="36"/>
        </w:rPr>
        <w:lastRenderedPageBreak/>
        <w:t>Aguisín</w:t>
      </w:r>
      <w:proofErr w:type="spellEnd"/>
      <w:r w:rsidRPr="00630EF1">
        <w:rPr>
          <w:b w:val="0"/>
          <w:sz w:val="36"/>
        </w:rPr>
        <w:t xml:space="preserve"> 1. </w:t>
      </w:r>
      <w:proofErr w:type="spellStart"/>
      <w:r w:rsidRPr="00630EF1">
        <w:rPr>
          <w:b w:val="0"/>
          <w:bCs w:val="0"/>
          <w:sz w:val="36"/>
        </w:rPr>
        <w:t>Nósanna</w:t>
      </w:r>
      <w:proofErr w:type="spellEnd"/>
      <w:r w:rsidRPr="00630EF1">
        <w:rPr>
          <w:b w:val="0"/>
          <w:bCs w:val="0"/>
          <w:sz w:val="36"/>
        </w:rPr>
        <w:t xml:space="preserve"> </w:t>
      </w:r>
      <w:proofErr w:type="spellStart"/>
      <w:r w:rsidRPr="00630EF1">
        <w:rPr>
          <w:b w:val="0"/>
          <w:bCs w:val="0"/>
          <w:sz w:val="36"/>
        </w:rPr>
        <w:t>Imeachta</w:t>
      </w:r>
      <w:proofErr w:type="spellEnd"/>
      <w:r w:rsidRPr="00630EF1">
        <w:rPr>
          <w:b w:val="0"/>
          <w:bCs w:val="0"/>
          <w:sz w:val="36"/>
        </w:rPr>
        <w:t xml:space="preserve"> </w:t>
      </w:r>
      <w:proofErr w:type="spellStart"/>
      <w:r w:rsidRPr="00630EF1">
        <w:rPr>
          <w:b w:val="0"/>
          <w:bCs w:val="0"/>
          <w:sz w:val="36"/>
        </w:rPr>
        <w:t>Éigeandála</w:t>
      </w:r>
      <w:proofErr w:type="spellEnd"/>
      <w:r w:rsidRPr="00630EF1">
        <w:rPr>
          <w:b w:val="0"/>
          <w:bCs w:val="0"/>
          <w:sz w:val="36"/>
        </w:rPr>
        <w:t xml:space="preserve"> </w:t>
      </w:r>
      <w:r w:rsidRPr="00630EF1">
        <w:rPr>
          <w:b w:val="0"/>
          <w:bCs w:val="0"/>
          <w:sz w:val="36"/>
        </w:rPr>
        <w:br/>
      </w:r>
      <w:proofErr w:type="spellStart"/>
      <w:r w:rsidRPr="00630EF1">
        <w:rPr>
          <w:b w:val="0"/>
          <w:bCs w:val="0"/>
          <w:sz w:val="36"/>
        </w:rPr>
        <w:t>agus</w:t>
      </w:r>
      <w:proofErr w:type="spellEnd"/>
      <w:r w:rsidRPr="00630EF1">
        <w:rPr>
          <w:b w:val="0"/>
          <w:bCs w:val="0"/>
          <w:sz w:val="36"/>
        </w:rPr>
        <w:t xml:space="preserve"> </w:t>
      </w:r>
      <w:proofErr w:type="spellStart"/>
      <w:r w:rsidRPr="00630EF1">
        <w:rPr>
          <w:b w:val="0"/>
          <w:bCs w:val="0"/>
          <w:sz w:val="36"/>
        </w:rPr>
        <w:t>Aslonnaithe</w:t>
      </w:r>
      <w:proofErr w:type="spellEnd"/>
    </w:p>
    <w:p w14:paraId="424970E8" w14:textId="77777777" w:rsidR="003E3E32" w:rsidRPr="00630EF1" w:rsidRDefault="003E3E32">
      <w:pPr>
        <w:autoSpaceDE w:val="0"/>
        <w:autoSpaceDN w:val="0"/>
        <w:adjustRightInd w:val="0"/>
        <w:jc w:val="both"/>
      </w:pPr>
    </w:p>
    <w:p w14:paraId="167D5F35" w14:textId="77777777" w:rsidR="003E3E32" w:rsidRPr="00630EF1" w:rsidRDefault="003E3E32">
      <w:pPr>
        <w:autoSpaceDE w:val="0"/>
        <w:autoSpaceDN w:val="0"/>
        <w:adjustRightInd w:val="0"/>
        <w:jc w:val="both"/>
      </w:pPr>
    </w:p>
    <w:p w14:paraId="62BA2F72" w14:textId="77777777" w:rsidR="003E3E32" w:rsidRPr="00630EF1" w:rsidRDefault="003E3E32">
      <w:pPr>
        <w:pStyle w:val="Heading3"/>
        <w:jc w:val="both"/>
      </w:pPr>
      <w:proofErr w:type="spellStart"/>
      <w:r w:rsidRPr="00630EF1">
        <w:t>Fógraí</w:t>
      </w:r>
      <w:proofErr w:type="spellEnd"/>
      <w:r w:rsidRPr="00630EF1">
        <w:t xml:space="preserve"> </w:t>
      </w:r>
      <w:proofErr w:type="spellStart"/>
      <w:r w:rsidRPr="00630EF1">
        <w:t>Treorach</w:t>
      </w:r>
      <w:proofErr w:type="spellEnd"/>
      <w:r w:rsidRPr="00630EF1">
        <w:t xml:space="preserve"> </w:t>
      </w:r>
      <w:proofErr w:type="spellStart"/>
      <w:r w:rsidRPr="00630EF1">
        <w:t>Dóiteáin</w:t>
      </w:r>
      <w:proofErr w:type="spellEnd"/>
      <w:r w:rsidRPr="00630EF1">
        <w:t xml:space="preserve"> </w:t>
      </w:r>
    </w:p>
    <w:p w14:paraId="1BBB154A" w14:textId="77777777" w:rsidR="003E3E32" w:rsidRPr="00630EF1" w:rsidRDefault="003E3E32">
      <w:pPr>
        <w:autoSpaceDE w:val="0"/>
        <w:autoSpaceDN w:val="0"/>
        <w:adjustRightInd w:val="0"/>
        <w:jc w:val="both"/>
      </w:pPr>
      <w:r w:rsidRPr="00630EF1">
        <w:t xml:space="preserve">Is </w:t>
      </w:r>
      <w:proofErr w:type="spellStart"/>
      <w:r w:rsidRPr="00630EF1">
        <w:t>éard</w:t>
      </w:r>
      <w:proofErr w:type="spellEnd"/>
      <w:r w:rsidRPr="00630EF1">
        <w:t xml:space="preserve"> is </w:t>
      </w:r>
      <w:proofErr w:type="spellStart"/>
      <w:r w:rsidRPr="00630EF1">
        <w:t>fógra</w:t>
      </w:r>
      <w:proofErr w:type="spellEnd"/>
      <w:r w:rsidRPr="00630EF1">
        <w:t xml:space="preserve"> </w:t>
      </w:r>
      <w:proofErr w:type="spellStart"/>
      <w:r w:rsidRPr="00630EF1">
        <w:t>treorach</w:t>
      </w:r>
      <w:proofErr w:type="spellEnd"/>
      <w:r w:rsidRPr="00630EF1">
        <w:t xml:space="preserve"> </w:t>
      </w:r>
      <w:proofErr w:type="spellStart"/>
      <w:r w:rsidRPr="00630EF1">
        <w:t>dóiteáin</w:t>
      </w:r>
      <w:proofErr w:type="spellEnd"/>
      <w:r w:rsidRPr="00630EF1">
        <w:t xml:space="preserve"> </w:t>
      </w:r>
      <w:proofErr w:type="spellStart"/>
      <w:r w:rsidRPr="00630EF1">
        <w:t>ann</w:t>
      </w:r>
      <w:proofErr w:type="spellEnd"/>
      <w:r w:rsidRPr="00630EF1">
        <w:t xml:space="preserve"> </w:t>
      </w:r>
      <w:proofErr w:type="spellStart"/>
      <w:r w:rsidRPr="00630EF1">
        <w:t>liosta</w:t>
      </w:r>
      <w:proofErr w:type="spellEnd"/>
      <w:r w:rsidRPr="00630EF1">
        <w:t xml:space="preserve"> </w:t>
      </w:r>
      <w:proofErr w:type="spellStart"/>
      <w:r w:rsidRPr="00630EF1">
        <w:t>priontáilte</w:t>
      </w:r>
      <w:proofErr w:type="spellEnd"/>
      <w:r w:rsidRPr="00630EF1">
        <w:t xml:space="preserve"> </w:t>
      </w:r>
      <w:proofErr w:type="spellStart"/>
      <w:r w:rsidRPr="00630EF1">
        <w:t>treoracha</w:t>
      </w:r>
      <w:proofErr w:type="spellEnd"/>
      <w:r w:rsidRPr="00630EF1">
        <w:t xml:space="preserve"> </w:t>
      </w:r>
      <w:proofErr w:type="spellStart"/>
      <w:r w:rsidRPr="00630EF1">
        <w:t>lena</w:t>
      </w:r>
      <w:proofErr w:type="spellEnd"/>
      <w:r w:rsidRPr="00630EF1">
        <w:t xml:space="preserve"> </w:t>
      </w:r>
      <w:proofErr w:type="spellStart"/>
      <w:r w:rsidRPr="00630EF1">
        <w:t>léireofar</w:t>
      </w:r>
      <w:proofErr w:type="spellEnd"/>
      <w:r w:rsidRPr="00630EF1">
        <w:t xml:space="preserve"> </w:t>
      </w:r>
      <w:proofErr w:type="spellStart"/>
      <w:r w:rsidRPr="00630EF1">
        <w:t>na</w:t>
      </w:r>
      <w:proofErr w:type="spellEnd"/>
      <w:r w:rsidRPr="00630EF1">
        <w:t xml:space="preserve"> </w:t>
      </w:r>
      <w:proofErr w:type="spellStart"/>
      <w:r w:rsidRPr="00630EF1">
        <w:t>nithe</w:t>
      </w:r>
      <w:proofErr w:type="spellEnd"/>
      <w:r w:rsidRPr="00630EF1">
        <w:t xml:space="preserve"> </w:t>
      </w:r>
      <w:proofErr w:type="spellStart"/>
      <w:r w:rsidRPr="00630EF1">
        <w:t>nach</w:t>
      </w:r>
      <w:proofErr w:type="spellEnd"/>
      <w:r w:rsidRPr="00630EF1">
        <w:t xml:space="preserve"> </w:t>
      </w:r>
      <w:proofErr w:type="spellStart"/>
      <w:r w:rsidRPr="00630EF1">
        <w:t>mór</w:t>
      </w:r>
      <w:proofErr w:type="spellEnd"/>
      <w:r w:rsidRPr="00630EF1">
        <w:t xml:space="preserve"> a </w:t>
      </w:r>
      <w:proofErr w:type="spellStart"/>
      <w:r w:rsidRPr="00630EF1">
        <w:t>dhéanamh</w:t>
      </w:r>
      <w:proofErr w:type="spellEnd"/>
      <w:r w:rsidRPr="00630EF1">
        <w:t xml:space="preserve"> </w:t>
      </w:r>
      <w:proofErr w:type="spellStart"/>
      <w:r w:rsidRPr="00630EF1">
        <w:t>nuair</w:t>
      </w:r>
      <w:proofErr w:type="spellEnd"/>
      <w:r w:rsidRPr="00630EF1">
        <w:t xml:space="preserve"> a </w:t>
      </w:r>
      <w:proofErr w:type="spellStart"/>
      <w:r w:rsidRPr="00630EF1">
        <w:t>tharlaíonn</w:t>
      </w:r>
      <w:proofErr w:type="spellEnd"/>
      <w:r w:rsidRPr="00630EF1">
        <w:t xml:space="preserve"> </w:t>
      </w:r>
      <w:proofErr w:type="spellStart"/>
      <w:r w:rsidRPr="00630EF1">
        <w:t>dóiteán</w:t>
      </w:r>
      <w:proofErr w:type="spellEnd"/>
      <w:r w:rsidRPr="00630EF1">
        <w:t xml:space="preserve"> </w:t>
      </w:r>
      <w:proofErr w:type="spellStart"/>
      <w:r w:rsidRPr="00630EF1">
        <w:t>nó</w:t>
      </w:r>
      <w:proofErr w:type="spellEnd"/>
      <w:r w:rsidRPr="00630EF1">
        <w:t xml:space="preserve"> </w:t>
      </w:r>
      <w:proofErr w:type="spellStart"/>
      <w:r w:rsidRPr="00630EF1">
        <w:t>éigeandáil</w:t>
      </w:r>
      <w:proofErr w:type="spellEnd"/>
      <w:r w:rsidRPr="00630EF1">
        <w:t xml:space="preserve"> </w:t>
      </w:r>
      <w:proofErr w:type="spellStart"/>
      <w:r w:rsidRPr="00630EF1">
        <w:t>eile</w:t>
      </w:r>
      <w:proofErr w:type="spellEnd"/>
      <w:r w:rsidRPr="00630EF1">
        <w:t xml:space="preserve">. </w:t>
      </w:r>
      <w:proofErr w:type="spellStart"/>
      <w:r w:rsidRPr="00630EF1">
        <w:t>Tá</w:t>
      </w:r>
      <w:proofErr w:type="spellEnd"/>
      <w:r w:rsidRPr="00630EF1">
        <w:t xml:space="preserve"> an </w:t>
      </w:r>
      <w:proofErr w:type="spellStart"/>
      <w:r w:rsidRPr="00630EF1">
        <w:t>fógra</w:t>
      </w:r>
      <w:proofErr w:type="spellEnd"/>
      <w:r w:rsidRPr="00630EF1">
        <w:t xml:space="preserve"> </w:t>
      </w:r>
      <w:proofErr w:type="spellStart"/>
      <w:r w:rsidRPr="00630EF1">
        <w:t>roinnte</w:t>
      </w:r>
      <w:proofErr w:type="spellEnd"/>
      <w:r w:rsidRPr="00630EF1">
        <w:t xml:space="preserve"> </w:t>
      </w:r>
      <w:proofErr w:type="spellStart"/>
      <w:r w:rsidRPr="00630EF1">
        <w:t>ina</w:t>
      </w:r>
      <w:proofErr w:type="spellEnd"/>
      <w:r w:rsidRPr="00630EF1">
        <w:t xml:space="preserve"> </w:t>
      </w:r>
      <w:proofErr w:type="spellStart"/>
      <w:r w:rsidRPr="00630EF1">
        <w:t>dhá</w:t>
      </w:r>
      <w:proofErr w:type="spellEnd"/>
      <w:r w:rsidRPr="00630EF1">
        <w:t xml:space="preserve"> </w:t>
      </w:r>
      <w:proofErr w:type="spellStart"/>
      <w:r w:rsidRPr="00630EF1">
        <w:t>chuid</w:t>
      </w:r>
      <w:proofErr w:type="spellEnd"/>
      <w:r w:rsidRPr="00630EF1">
        <w:t xml:space="preserve"> ag </w:t>
      </w:r>
      <w:proofErr w:type="spellStart"/>
      <w:r w:rsidRPr="00630EF1">
        <w:t>brath</w:t>
      </w:r>
      <w:proofErr w:type="spellEnd"/>
      <w:r w:rsidRPr="00630EF1">
        <w:t xml:space="preserve"> </w:t>
      </w:r>
      <w:proofErr w:type="spellStart"/>
      <w:r w:rsidRPr="00630EF1">
        <w:t>ar</w:t>
      </w:r>
      <w:proofErr w:type="spellEnd"/>
      <w:r w:rsidRPr="00630EF1">
        <w:t xml:space="preserve"> </w:t>
      </w:r>
      <w:proofErr w:type="spellStart"/>
      <w:r w:rsidRPr="00630EF1">
        <w:t>cibé</w:t>
      </w:r>
      <w:proofErr w:type="spellEnd"/>
      <w:r w:rsidRPr="00630EF1">
        <w:t xml:space="preserve"> an </w:t>
      </w:r>
      <w:proofErr w:type="spellStart"/>
      <w:r w:rsidRPr="00630EF1">
        <w:t>dtagann</w:t>
      </w:r>
      <w:proofErr w:type="spellEnd"/>
      <w:r w:rsidRPr="00630EF1">
        <w:t xml:space="preserve"> </w:t>
      </w:r>
      <w:proofErr w:type="spellStart"/>
      <w:r w:rsidRPr="00630EF1">
        <w:t>duine</w:t>
      </w:r>
      <w:proofErr w:type="spellEnd"/>
      <w:r w:rsidRPr="00630EF1">
        <w:t xml:space="preserve"> </w:t>
      </w:r>
      <w:proofErr w:type="spellStart"/>
      <w:r w:rsidRPr="00630EF1">
        <w:t>ar</w:t>
      </w:r>
      <w:proofErr w:type="spellEnd"/>
      <w:r w:rsidRPr="00630EF1">
        <w:t xml:space="preserve"> </w:t>
      </w:r>
      <w:proofErr w:type="spellStart"/>
      <w:r w:rsidRPr="00630EF1">
        <w:t>dhóiteán</w:t>
      </w:r>
      <w:proofErr w:type="spellEnd"/>
      <w:r w:rsidRPr="00630EF1">
        <w:t xml:space="preserve"> </w:t>
      </w:r>
      <w:proofErr w:type="spellStart"/>
      <w:r w:rsidRPr="00630EF1">
        <w:t>nó</w:t>
      </w:r>
      <w:proofErr w:type="spellEnd"/>
      <w:r w:rsidRPr="00630EF1">
        <w:t xml:space="preserve"> an </w:t>
      </w:r>
      <w:proofErr w:type="spellStart"/>
      <w:r w:rsidRPr="00630EF1">
        <w:t>gcloiseann</w:t>
      </w:r>
      <w:proofErr w:type="spellEnd"/>
      <w:r w:rsidRPr="00630EF1">
        <w:t xml:space="preserve"> </w:t>
      </w:r>
      <w:proofErr w:type="spellStart"/>
      <w:r w:rsidRPr="00630EF1">
        <w:t>sé</w:t>
      </w:r>
      <w:proofErr w:type="spellEnd"/>
      <w:r w:rsidRPr="00630EF1">
        <w:t xml:space="preserve"> </w:t>
      </w:r>
      <w:proofErr w:type="spellStart"/>
      <w:r w:rsidRPr="00630EF1">
        <w:t>nó</w:t>
      </w:r>
      <w:proofErr w:type="spellEnd"/>
      <w:r w:rsidRPr="00630EF1">
        <w:t xml:space="preserve"> </w:t>
      </w:r>
      <w:proofErr w:type="spellStart"/>
      <w:r w:rsidRPr="00630EF1">
        <w:t>sí</w:t>
      </w:r>
      <w:proofErr w:type="spellEnd"/>
      <w:r w:rsidRPr="00630EF1">
        <w:t xml:space="preserve"> </w:t>
      </w:r>
      <w:proofErr w:type="spellStart"/>
      <w:r w:rsidRPr="00630EF1">
        <w:t>rabhadh</w:t>
      </w:r>
      <w:proofErr w:type="spellEnd"/>
      <w:r w:rsidRPr="00630EF1">
        <w:t xml:space="preserve"> </w:t>
      </w:r>
      <w:proofErr w:type="spellStart"/>
      <w:r w:rsidRPr="00630EF1">
        <w:t>maidir</w:t>
      </w:r>
      <w:proofErr w:type="spellEnd"/>
      <w:r w:rsidRPr="00630EF1">
        <w:t xml:space="preserve"> le </w:t>
      </w:r>
      <w:proofErr w:type="spellStart"/>
      <w:r w:rsidRPr="00630EF1">
        <w:t>dóiteán</w:t>
      </w:r>
      <w:proofErr w:type="spellEnd"/>
      <w:r w:rsidRPr="00630EF1">
        <w:t xml:space="preserve">. </w:t>
      </w:r>
      <w:proofErr w:type="spellStart"/>
      <w:r w:rsidRPr="00630EF1">
        <w:t>Léirítear</w:t>
      </w:r>
      <w:proofErr w:type="spellEnd"/>
      <w:r w:rsidRPr="00630EF1">
        <w:t xml:space="preserve"> </w:t>
      </w:r>
      <w:proofErr w:type="spellStart"/>
      <w:r w:rsidRPr="00630EF1">
        <w:t>sampla</w:t>
      </w:r>
      <w:proofErr w:type="spellEnd"/>
      <w:r w:rsidRPr="00630EF1">
        <w:t xml:space="preserve"> </w:t>
      </w:r>
      <w:proofErr w:type="spellStart"/>
      <w:r w:rsidRPr="00630EF1">
        <w:t>d’fhógra</w:t>
      </w:r>
      <w:proofErr w:type="spellEnd"/>
      <w:r w:rsidRPr="00630EF1">
        <w:t xml:space="preserve"> </w:t>
      </w:r>
      <w:proofErr w:type="spellStart"/>
      <w:r w:rsidRPr="00630EF1">
        <w:t>thíos</w:t>
      </w:r>
      <w:proofErr w:type="spellEnd"/>
      <w:r w:rsidRPr="00630EF1">
        <w:t>.</w:t>
      </w:r>
    </w:p>
    <w:p w14:paraId="732C686F" w14:textId="77777777" w:rsidR="003E3E32" w:rsidRPr="00630EF1" w:rsidRDefault="003E3E32">
      <w:pPr>
        <w:autoSpaceDE w:val="0"/>
        <w:autoSpaceDN w:val="0"/>
        <w:adjustRightInd w:val="0"/>
        <w:jc w:val="both"/>
      </w:pPr>
    </w:p>
    <w:p w14:paraId="09AF5F24" w14:textId="77777777" w:rsidR="003E3E32" w:rsidRPr="00630EF1" w:rsidRDefault="003E3E32">
      <w:pPr>
        <w:autoSpaceDE w:val="0"/>
        <w:autoSpaceDN w:val="0"/>
        <w:adjustRightInd w:val="0"/>
        <w:jc w:val="both"/>
      </w:pPr>
    </w:p>
    <w:p w14:paraId="27E1A273" w14:textId="77777777" w:rsidR="003E3E32" w:rsidRPr="00630EF1" w:rsidRDefault="003E3E32">
      <w:pPr>
        <w:pStyle w:val="Title"/>
        <w:pBdr>
          <w:top w:val="single" w:sz="4" w:space="1" w:color="auto"/>
          <w:left w:val="single" w:sz="4" w:space="4" w:color="auto"/>
          <w:bottom w:val="single" w:sz="4" w:space="1" w:color="auto"/>
          <w:right w:val="single" w:sz="4" w:space="4" w:color="auto"/>
        </w:pBdr>
        <w:rPr>
          <w:sz w:val="28"/>
        </w:rPr>
      </w:pPr>
    </w:p>
    <w:p w14:paraId="1621DC5D" w14:textId="77777777" w:rsidR="003E3E32" w:rsidRPr="00630EF1" w:rsidRDefault="003E3E32">
      <w:pPr>
        <w:pStyle w:val="Title"/>
        <w:pBdr>
          <w:top w:val="single" w:sz="4" w:space="1" w:color="auto"/>
          <w:left w:val="single" w:sz="4" w:space="4" w:color="auto"/>
          <w:bottom w:val="single" w:sz="4" w:space="1" w:color="auto"/>
          <w:right w:val="single" w:sz="4" w:space="4" w:color="auto"/>
        </w:pBdr>
        <w:rPr>
          <w:sz w:val="28"/>
        </w:rPr>
      </w:pPr>
      <w:r w:rsidRPr="00630EF1">
        <w:rPr>
          <w:sz w:val="28"/>
        </w:rPr>
        <w:t>FÓGRA TREORACH DÓITEÁIN</w:t>
      </w:r>
    </w:p>
    <w:p w14:paraId="2C0F934F" w14:textId="77777777" w:rsidR="003E3E32" w:rsidRPr="00630EF1" w:rsidRDefault="003E3E32">
      <w:pPr>
        <w:pBdr>
          <w:top w:val="single" w:sz="4" w:space="1" w:color="auto"/>
          <w:left w:val="single" w:sz="4" w:space="4" w:color="auto"/>
          <w:bottom w:val="single" w:sz="4" w:space="1" w:color="auto"/>
          <w:right w:val="single" w:sz="4" w:space="4" w:color="auto"/>
        </w:pBdr>
        <w:autoSpaceDE w:val="0"/>
        <w:autoSpaceDN w:val="0"/>
        <w:adjustRightInd w:val="0"/>
        <w:jc w:val="both"/>
      </w:pPr>
    </w:p>
    <w:p w14:paraId="6C930807" w14:textId="77777777" w:rsidR="003E3E32" w:rsidRPr="00630EF1" w:rsidRDefault="003E3E32">
      <w:pPr>
        <w:pBdr>
          <w:top w:val="single" w:sz="4" w:space="1" w:color="auto"/>
          <w:left w:val="single" w:sz="4" w:space="4" w:color="auto"/>
          <w:bottom w:val="single" w:sz="4" w:space="1" w:color="auto"/>
          <w:right w:val="single" w:sz="4" w:space="4" w:color="auto"/>
        </w:pBdr>
        <w:autoSpaceDE w:val="0"/>
        <w:autoSpaceDN w:val="0"/>
        <w:adjustRightInd w:val="0"/>
        <w:jc w:val="both"/>
      </w:pPr>
    </w:p>
    <w:p w14:paraId="5FA7D593" w14:textId="77777777" w:rsidR="003E3E32" w:rsidRPr="00630EF1" w:rsidRDefault="003E3E32">
      <w:pPr>
        <w:pBdr>
          <w:top w:val="single" w:sz="4" w:space="1" w:color="auto"/>
          <w:left w:val="single" w:sz="4" w:space="4" w:color="auto"/>
          <w:bottom w:val="single" w:sz="4" w:space="1" w:color="auto"/>
          <w:right w:val="single" w:sz="4" w:space="4" w:color="auto"/>
        </w:pBdr>
        <w:autoSpaceDE w:val="0"/>
        <w:autoSpaceDN w:val="0"/>
        <w:adjustRightInd w:val="0"/>
        <w:jc w:val="both"/>
        <w:rPr>
          <w:b/>
          <w:bCs/>
        </w:rPr>
      </w:pPr>
      <w:proofErr w:type="spellStart"/>
      <w:r w:rsidRPr="00630EF1">
        <w:rPr>
          <w:b/>
          <w:bCs/>
        </w:rPr>
        <w:t>Ar</w:t>
      </w:r>
      <w:proofErr w:type="spellEnd"/>
      <w:r w:rsidRPr="00630EF1">
        <w:rPr>
          <w:b/>
          <w:bCs/>
        </w:rPr>
        <w:t xml:space="preserve"> </w:t>
      </w:r>
      <w:proofErr w:type="spellStart"/>
      <w:r w:rsidRPr="00630EF1">
        <w:rPr>
          <w:b/>
          <w:bCs/>
        </w:rPr>
        <w:t>Dhóiteán</w:t>
      </w:r>
      <w:proofErr w:type="spellEnd"/>
      <w:r w:rsidRPr="00630EF1">
        <w:rPr>
          <w:b/>
          <w:bCs/>
        </w:rPr>
        <w:t xml:space="preserve"> a </w:t>
      </w:r>
      <w:proofErr w:type="spellStart"/>
      <w:r w:rsidRPr="00630EF1">
        <w:rPr>
          <w:b/>
          <w:bCs/>
        </w:rPr>
        <w:t>Aimsiú</w:t>
      </w:r>
      <w:proofErr w:type="spellEnd"/>
    </w:p>
    <w:p w14:paraId="44B94AEF" w14:textId="77777777" w:rsidR="003E3E32" w:rsidRPr="00630EF1" w:rsidRDefault="003E3E32">
      <w:pPr>
        <w:numPr>
          <w:ilvl w:val="0"/>
          <w:numId w:val="8"/>
        </w:numPr>
        <w:pBdr>
          <w:top w:val="single" w:sz="4" w:space="1" w:color="auto"/>
          <w:left w:val="single" w:sz="4" w:space="4" w:color="auto"/>
          <w:bottom w:val="single" w:sz="4" w:space="1" w:color="auto"/>
          <w:right w:val="single" w:sz="4" w:space="4" w:color="auto"/>
        </w:pBdr>
        <w:tabs>
          <w:tab w:val="num" w:pos="360"/>
        </w:tabs>
        <w:autoSpaceDE w:val="0"/>
        <w:autoSpaceDN w:val="0"/>
        <w:adjustRightInd w:val="0"/>
        <w:ind w:left="360"/>
        <w:jc w:val="both"/>
      </w:pPr>
      <w:proofErr w:type="spellStart"/>
      <w:r w:rsidRPr="00630EF1">
        <w:t>Oibrigh</w:t>
      </w:r>
      <w:proofErr w:type="spellEnd"/>
      <w:r w:rsidRPr="00630EF1">
        <w:t xml:space="preserve"> an t-</w:t>
      </w:r>
      <w:proofErr w:type="spellStart"/>
      <w:r w:rsidRPr="00630EF1">
        <w:t>aonad</w:t>
      </w:r>
      <w:proofErr w:type="spellEnd"/>
      <w:r w:rsidRPr="00630EF1">
        <w:t xml:space="preserve"> </w:t>
      </w:r>
      <w:proofErr w:type="spellStart"/>
      <w:r w:rsidRPr="00630EF1">
        <w:t>briste</w:t>
      </w:r>
      <w:proofErr w:type="spellEnd"/>
      <w:r w:rsidRPr="00630EF1">
        <w:t xml:space="preserve"> </w:t>
      </w:r>
      <w:proofErr w:type="spellStart"/>
      <w:r w:rsidRPr="00630EF1">
        <w:t>gloine</w:t>
      </w:r>
      <w:proofErr w:type="spellEnd"/>
      <w:r w:rsidRPr="00630EF1">
        <w:rPr>
          <w:rStyle w:val="FootnoteReference"/>
        </w:rPr>
        <w:footnoteReference w:id="4"/>
      </w:r>
      <w:r w:rsidRPr="00630EF1">
        <w:t xml:space="preserve"> is </w:t>
      </w:r>
      <w:proofErr w:type="spellStart"/>
      <w:r w:rsidRPr="00630EF1">
        <w:t>gaire</w:t>
      </w:r>
      <w:proofErr w:type="spellEnd"/>
      <w:r w:rsidRPr="00630EF1">
        <w:t xml:space="preserve"> </w:t>
      </w:r>
      <w:proofErr w:type="spellStart"/>
      <w:r w:rsidRPr="00630EF1">
        <w:t>duit</w:t>
      </w:r>
      <w:proofErr w:type="spellEnd"/>
      <w:r w:rsidRPr="00630EF1">
        <w:t xml:space="preserve"> </w:t>
      </w:r>
      <w:proofErr w:type="spellStart"/>
      <w:r w:rsidRPr="00630EF1">
        <w:t>má</w:t>
      </w:r>
      <w:proofErr w:type="spellEnd"/>
      <w:r w:rsidRPr="00630EF1">
        <w:t xml:space="preserve"> </w:t>
      </w:r>
      <w:proofErr w:type="spellStart"/>
      <w:r w:rsidRPr="00630EF1">
        <w:t>bhíonn</w:t>
      </w:r>
      <w:proofErr w:type="spellEnd"/>
      <w:r w:rsidRPr="00630EF1">
        <w:t xml:space="preserve"> </w:t>
      </w:r>
      <w:proofErr w:type="spellStart"/>
      <w:r w:rsidRPr="00630EF1">
        <w:t>ceann</w:t>
      </w:r>
      <w:proofErr w:type="spellEnd"/>
      <w:r w:rsidRPr="00630EF1">
        <w:t xml:space="preserve"> </w:t>
      </w:r>
      <w:proofErr w:type="spellStart"/>
      <w:r w:rsidRPr="00630EF1">
        <w:t>ar</w:t>
      </w:r>
      <w:proofErr w:type="spellEnd"/>
      <w:r w:rsidRPr="00630EF1">
        <w:t xml:space="preserve"> </w:t>
      </w:r>
      <w:proofErr w:type="spellStart"/>
      <w:r w:rsidRPr="00630EF1">
        <w:t>fáil</w:t>
      </w:r>
      <w:proofErr w:type="spellEnd"/>
      <w:r w:rsidRPr="00630EF1">
        <w:t>.</w:t>
      </w:r>
    </w:p>
    <w:p w14:paraId="137C8732" w14:textId="77777777" w:rsidR="003E3E32" w:rsidRPr="00630EF1" w:rsidRDefault="003E3E32">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ind w:left="360"/>
        <w:jc w:val="both"/>
      </w:pPr>
      <w:proofErr w:type="spellStart"/>
      <w:r w:rsidRPr="00630EF1">
        <w:t>Cuir</w:t>
      </w:r>
      <w:proofErr w:type="spellEnd"/>
      <w:r w:rsidRPr="00630EF1">
        <w:t xml:space="preserve"> Bean an </w:t>
      </w:r>
      <w:proofErr w:type="spellStart"/>
      <w:r w:rsidRPr="00630EF1">
        <w:t>Tí</w:t>
      </w:r>
      <w:proofErr w:type="spellEnd"/>
      <w:r w:rsidRPr="00630EF1">
        <w:t xml:space="preserve"> </w:t>
      </w:r>
      <w:proofErr w:type="spellStart"/>
      <w:r w:rsidRPr="00630EF1">
        <w:t>ar</w:t>
      </w:r>
      <w:proofErr w:type="spellEnd"/>
      <w:r w:rsidRPr="00630EF1">
        <w:t xml:space="preserve"> an </w:t>
      </w:r>
      <w:proofErr w:type="spellStart"/>
      <w:r w:rsidRPr="00630EF1">
        <w:t>eolas</w:t>
      </w:r>
      <w:proofErr w:type="spellEnd"/>
      <w:r w:rsidRPr="00630EF1">
        <w:t xml:space="preserve"> </w:t>
      </w:r>
      <w:proofErr w:type="spellStart"/>
      <w:r w:rsidRPr="00630EF1">
        <w:t>faoi</w:t>
      </w:r>
      <w:proofErr w:type="spellEnd"/>
      <w:r w:rsidRPr="00630EF1">
        <w:t xml:space="preserve"> </w:t>
      </w:r>
      <w:proofErr w:type="spellStart"/>
      <w:r w:rsidRPr="00630EF1">
        <w:t>shuíomh</w:t>
      </w:r>
      <w:proofErr w:type="spellEnd"/>
      <w:r w:rsidRPr="00630EF1">
        <w:t xml:space="preserve"> an </w:t>
      </w:r>
      <w:proofErr w:type="spellStart"/>
      <w:r w:rsidRPr="00630EF1">
        <w:t>dóiteáin</w:t>
      </w:r>
      <w:proofErr w:type="spellEnd"/>
      <w:r w:rsidRPr="00630EF1">
        <w:t>.</w:t>
      </w:r>
    </w:p>
    <w:p w14:paraId="2B5B50DF" w14:textId="77777777" w:rsidR="003E3E32" w:rsidRPr="00630EF1" w:rsidRDefault="003E3E32">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ind w:left="360"/>
        <w:jc w:val="both"/>
      </w:pPr>
      <w:proofErr w:type="spellStart"/>
      <w:r w:rsidRPr="00630EF1">
        <w:t>Fág</w:t>
      </w:r>
      <w:proofErr w:type="spellEnd"/>
      <w:r w:rsidRPr="00630EF1">
        <w:t xml:space="preserve"> an t-</w:t>
      </w:r>
      <w:proofErr w:type="spellStart"/>
      <w:r w:rsidRPr="00630EF1">
        <w:t>áitreabh</w:t>
      </w:r>
      <w:proofErr w:type="spellEnd"/>
      <w:r w:rsidRPr="00630EF1">
        <w:t xml:space="preserve"> </w:t>
      </w:r>
      <w:proofErr w:type="spellStart"/>
      <w:r w:rsidRPr="00630EF1">
        <w:t>láithreach</w:t>
      </w:r>
      <w:proofErr w:type="spellEnd"/>
      <w:r w:rsidRPr="00630EF1">
        <w:t xml:space="preserve"> </w:t>
      </w:r>
      <w:proofErr w:type="spellStart"/>
      <w:r w:rsidRPr="00630EF1">
        <w:t>tríd</w:t>
      </w:r>
      <w:proofErr w:type="spellEnd"/>
      <w:r w:rsidRPr="00630EF1">
        <w:t xml:space="preserve"> an </w:t>
      </w:r>
      <w:proofErr w:type="spellStart"/>
      <w:r w:rsidRPr="00630EF1">
        <w:t>mbealach</w:t>
      </w:r>
      <w:proofErr w:type="spellEnd"/>
      <w:r w:rsidRPr="00630EF1">
        <w:t xml:space="preserve"> </w:t>
      </w:r>
      <w:proofErr w:type="spellStart"/>
      <w:r w:rsidRPr="00630EF1">
        <w:t>éalaithe</w:t>
      </w:r>
      <w:proofErr w:type="spellEnd"/>
      <w:r w:rsidRPr="00630EF1">
        <w:t xml:space="preserve"> is </w:t>
      </w:r>
      <w:proofErr w:type="spellStart"/>
      <w:r w:rsidRPr="00630EF1">
        <w:t>gaire</w:t>
      </w:r>
      <w:proofErr w:type="spellEnd"/>
      <w:r w:rsidRPr="00630EF1">
        <w:t xml:space="preserve"> </w:t>
      </w:r>
      <w:proofErr w:type="spellStart"/>
      <w:r w:rsidRPr="00630EF1">
        <w:t>duit</w:t>
      </w:r>
      <w:proofErr w:type="spellEnd"/>
      <w:r w:rsidRPr="00630EF1">
        <w:t xml:space="preserve"> </w:t>
      </w:r>
      <w:proofErr w:type="spellStart"/>
      <w:r w:rsidRPr="00630EF1">
        <w:t>atá</w:t>
      </w:r>
      <w:proofErr w:type="spellEnd"/>
      <w:r w:rsidRPr="00630EF1">
        <w:t xml:space="preserve"> ann.</w:t>
      </w:r>
    </w:p>
    <w:p w14:paraId="693A4E54" w14:textId="77777777" w:rsidR="003E3E32" w:rsidRPr="00630EF1" w:rsidRDefault="003E3E32">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ind w:left="360"/>
        <w:jc w:val="both"/>
      </w:pPr>
      <w:proofErr w:type="spellStart"/>
      <w:r w:rsidRPr="00630EF1">
        <w:t>Siúl</w:t>
      </w:r>
      <w:proofErr w:type="spellEnd"/>
      <w:r w:rsidRPr="00630EF1">
        <w:t xml:space="preserve"> </w:t>
      </w:r>
      <w:proofErr w:type="spellStart"/>
      <w:r w:rsidRPr="00630EF1">
        <w:t>amach</w:t>
      </w:r>
      <w:proofErr w:type="spellEnd"/>
      <w:r w:rsidRPr="00630EF1">
        <w:t xml:space="preserve"> go </w:t>
      </w:r>
      <w:proofErr w:type="spellStart"/>
      <w:r w:rsidRPr="00630EF1">
        <w:t>réidh</w:t>
      </w:r>
      <w:proofErr w:type="spellEnd"/>
      <w:r w:rsidRPr="00630EF1">
        <w:t xml:space="preserve"> </w:t>
      </w:r>
      <w:proofErr w:type="spellStart"/>
      <w:r w:rsidRPr="00630EF1">
        <w:t>agus</w:t>
      </w:r>
      <w:proofErr w:type="spellEnd"/>
      <w:r w:rsidRPr="00630EF1">
        <w:t xml:space="preserve"> go </w:t>
      </w:r>
      <w:proofErr w:type="spellStart"/>
      <w:r w:rsidRPr="00630EF1">
        <w:t>cúramach</w:t>
      </w:r>
      <w:proofErr w:type="spellEnd"/>
      <w:r w:rsidRPr="00630EF1">
        <w:t>.</w:t>
      </w:r>
    </w:p>
    <w:p w14:paraId="7CDBEC1D" w14:textId="77777777" w:rsidR="003E3E32" w:rsidRPr="00630EF1" w:rsidRDefault="003E3E32">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ind w:left="360"/>
        <w:jc w:val="both"/>
      </w:pPr>
      <w:r w:rsidRPr="00630EF1">
        <w:t xml:space="preserve">An </w:t>
      </w:r>
      <w:proofErr w:type="spellStart"/>
      <w:r w:rsidRPr="00630EF1">
        <w:t>duine</w:t>
      </w:r>
      <w:proofErr w:type="spellEnd"/>
      <w:r w:rsidRPr="00630EF1">
        <w:t xml:space="preserve"> </w:t>
      </w:r>
      <w:proofErr w:type="spellStart"/>
      <w:r w:rsidRPr="00630EF1">
        <w:t>ainmnithe</w:t>
      </w:r>
      <w:proofErr w:type="spellEnd"/>
      <w:r w:rsidRPr="00630EF1">
        <w:t xml:space="preserve"> </w:t>
      </w:r>
      <w:proofErr w:type="spellStart"/>
      <w:r w:rsidRPr="00630EF1">
        <w:t>chun</w:t>
      </w:r>
      <w:proofErr w:type="spellEnd"/>
      <w:r w:rsidRPr="00630EF1">
        <w:t xml:space="preserve"> </w:t>
      </w:r>
      <w:proofErr w:type="spellStart"/>
      <w:r w:rsidRPr="00630EF1">
        <w:t>teagmháil</w:t>
      </w:r>
      <w:proofErr w:type="spellEnd"/>
      <w:r w:rsidRPr="00630EF1">
        <w:t xml:space="preserve"> a </w:t>
      </w:r>
      <w:proofErr w:type="spellStart"/>
      <w:r w:rsidRPr="00630EF1">
        <w:t>dhéanamh</w:t>
      </w:r>
      <w:proofErr w:type="spellEnd"/>
      <w:r w:rsidRPr="00630EF1">
        <w:t xml:space="preserve"> leis </w:t>
      </w:r>
      <w:proofErr w:type="spellStart"/>
      <w:r w:rsidRPr="00630EF1">
        <w:t>na</w:t>
      </w:r>
      <w:proofErr w:type="spellEnd"/>
      <w:r w:rsidRPr="00630EF1">
        <w:t xml:space="preserve"> </w:t>
      </w:r>
      <w:proofErr w:type="spellStart"/>
      <w:r w:rsidRPr="00630EF1">
        <w:t>Seirbhísí</w:t>
      </w:r>
      <w:proofErr w:type="spellEnd"/>
      <w:r w:rsidRPr="00630EF1">
        <w:t xml:space="preserve"> </w:t>
      </w:r>
      <w:proofErr w:type="spellStart"/>
      <w:r w:rsidRPr="00630EF1">
        <w:t>Éigeandála</w:t>
      </w:r>
      <w:proofErr w:type="spellEnd"/>
      <w:r w:rsidRPr="00630EF1">
        <w:t xml:space="preserve"> (999 </w:t>
      </w:r>
      <w:proofErr w:type="spellStart"/>
      <w:r w:rsidRPr="00630EF1">
        <w:t>nó</w:t>
      </w:r>
      <w:proofErr w:type="spellEnd"/>
      <w:r w:rsidRPr="00630EF1">
        <w:t xml:space="preserve"> 112).</w:t>
      </w:r>
      <w:r w:rsidRPr="00630EF1">
        <w:rPr>
          <w:rStyle w:val="FootnoteReference"/>
        </w:rPr>
        <w:footnoteReference w:id="5"/>
      </w:r>
    </w:p>
    <w:p w14:paraId="1BFE218E" w14:textId="77777777" w:rsidR="003E3E32" w:rsidRPr="00630EF1" w:rsidRDefault="003E3E32">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ind w:left="360"/>
        <w:jc w:val="both"/>
      </w:pPr>
      <w:proofErr w:type="spellStart"/>
      <w:r w:rsidRPr="00630EF1">
        <w:t>Ná</w:t>
      </w:r>
      <w:proofErr w:type="spellEnd"/>
      <w:r w:rsidRPr="00630EF1">
        <w:t xml:space="preserve"> </w:t>
      </w:r>
      <w:proofErr w:type="spellStart"/>
      <w:r w:rsidRPr="00630EF1">
        <w:t>téigh</w:t>
      </w:r>
      <w:proofErr w:type="spellEnd"/>
      <w:r w:rsidRPr="00630EF1">
        <w:t xml:space="preserve"> </w:t>
      </w:r>
      <w:proofErr w:type="spellStart"/>
      <w:r w:rsidRPr="00630EF1">
        <w:t>isteach</w:t>
      </w:r>
      <w:proofErr w:type="spellEnd"/>
      <w:r w:rsidRPr="00630EF1">
        <w:t xml:space="preserve"> </w:t>
      </w:r>
      <w:proofErr w:type="spellStart"/>
      <w:r w:rsidRPr="00630EF1">
        <w:t>san</w:t>
      </w:r>
      <w:proofErr w:type="spellEnd"/>
      <w:r w:rsidRPr="00630EF1">
        <w:t xml:space="preserve"> </w:t>
      </w:r>
      <w:proofErr w:type="spellStart"/>
      <w:r w:rsidRPr="00630EF1">
        <w:t>áitreabh</w:t>
      </w:r>
      <w:proofErr w:type="spellEnd"/>
      <w:r w:rsidRPr="00630EF1">
        <w:t xml:space="preserve"> </w:t>
      </w:r>
      <w:proofErr w:type="spellStart"/>
      <w:r w:rsidRPr="00630EF1">
        <w:t>arís</w:t>
      </w:r>
      <w:proofErr w:type="spellEnd"/>
      <w:r w:rsidRPr="00630EF1">
        <w:t>.</w:t>
      </w:r>
    </w:p>
    <w:p w14:paraId="7F59F25D" w14:textId="77777777" w:rsidR="003E3E32" w:rsidRPr="00630EF1" w:rsidRDefault="003E3E32">
      <w:pPr>
        <w:numPr>
          <w:ilvl w:val="0"/>
          <w:numId w:val="6"/>
        </w:numPr>
        <w:pBdr>
          <w:top w:val="single" w:sz="4" w:space="1" w:color="auto"/>
          <w:left w:val="single" w:sz="4" w:space="4" w:color="auto"/>
          <w:bottom w:val="single" w:sz="4" w:space="1" w:color="auto"/>
          <w:right w:val="single" w:sz="4" w:space="4" w:color="auto"/>
        </w:pBdr>
        <w:tabs>
          <w:tab w:val="clear" w:pos="720"/>
          <w:tab w:val="num" w:pos="360"/>
        </w:tabs>
        <w:autoSpaceDE w:val="0"/>
        <w:autoSpaceDN w:val="0"/>
        <w:adjustRightInd w:val="0"/>
        <w:ind w:left="360"/>
        <w:jc w:val="both"/>
      </w:pPr>
      <w:proofErr w:type="spellStart"/>
      <w:r w:rsidRPr="00630EF1">
        <w:t>Déan</w:t>
      </w:r>
      <w:proofErr w:type="spellEnd"/>
      <w:r w:rsidRPr="00630EF1">
        <w:t xml:space="preserve"> de </w:t>
      </w:r>
      <w:proofErr w:type="spellStart"/>
      <w:r w:rsidRPr="00630EF1">
        <w:t>réir</w:t>
      </w:r>
      <w:proofErr w:type="spellEnd"/>
      <w:r w:rsidRPr="00630EF1">
        <w:t xml:space="preserve"> </w:t>
      </w:r>
      <w:proofErr w:type="spellStart"/>
      <w:r w:rsidRPr="00630EF1">
        <w:t>threoracha</w:t>
      </w:r>
      <w:proofErr w:type="spellEnd"/>
      <w:r w:rsidRPr="00630EF1">
        <w:t xml:space="preserve"> </w:t>
      </w:r>
      <w:proofErr w:type="spellStart"/>
      <w:r w:rsidRPr="00630EF1">
        <w:t>Bhean</w:t>
      </w:r>
      <w:proofErr w:type="spellEnd"/>
      <w:r w:rsidRPr="00630EF1">
        <w:t xml:space="preserve"> an </w:t>
      </w:r>
      <w:proofErr w:type="spellStart"/>
      <w:r w:rsidRPr="00630EF1">
        <w:t>Tí</w:t>
      </w:r>
      <w:proofErr w:type="spellEnd"/>
      <w:r w:rsidRPr="00630EF1">
        <w:t>.</w:t>
      </w:r>
    </w:p>
    <w:p w14:paraId="38B3D950" w14:textId="77777777" w:rsidR="003E3E32" w:rsidRPr="00630EF1" w:rsidRDefault="003E3E32">
      <w:pPr>
        <w:pBdr>
          <w:top w:val="single" w:sz="4" w:space="1" w:color="auto"/>
          <w:left w:val="single" w:sz="4" w:space="4" w:color="auto"/>
          <w:bottom w:val="single" w:sz="4" w:space="1" w:color="auto"/>
          <w:right w:val="single" w:sz="4" w:space="4" w:color="auto"/>
        </w:pBdr>
        <w:autoSpaceDE w:val="0"/>
        <w:autoSpaceDN w:val="0"/>
        <w:adjustRightInd w:val="0"/>
        <w:jc w:val="both"/>
      </w:pPr>
    </w:p>
    <w:p w14:paraId="66A4B1E5" w14:textId="77777777" w:rsidR="003E3E32" w:rsidRPr="00630EF1" w:rsidRDefault="003E3E32">
      <w:pPr>
        <w:pBdr>
          <w:top w:val="single" w:sz="4" w:space="1" w:color="auto"/>
          <w:left w:val="single" w:sz="4" w:space="4" w:color="auto"/>
          <w:bottom w:val="single" w:sz="4" w:space="1" w:color="auto"/>
          <w:right w:val="single" w:sz="4" w:space="4" w:color="auto"/>
        </w:pBdr>
        <w:autoSpaceDE w:val="0"/>
        <w:autoSpaceDN w:val="0"/>
        <w:adjustRightInd w:val="0"/>
        <w:jc w:val="both"/>
      </w:pPr>
    </w:p>
    <w:p w14:paraId="5749843E" w14:textId="77777777" w:rsidR="003E3E32" w:rsidRPr="00630EF1" w:rsidRDefault="003E3E32">
      <w:pPr>
        <w:pStyle w:val="Heading4"/>
        <w:jc w:val="both"/>
      </w:pPr>
      <w:proofErr w:type="spellStart"/>
      <w:r w:rsidRPr="00630EF1">
        <w:t>Ar</w:t>
      </w:r>
      <w:proofErr w:type="spellEnd"/>
      <w:r w:rsidRPr="00630EF1">
        <w:t xml:space="preserve"> </w:t>
      </w:r>
      <w:proofErr w:type="spellStart"/>
      <w:r w:rsidRPr="00630EF1">
        <w:t>Aláram</w:t>
      </w:r>
      <w:proofErr w:type="spellEnd"/>
      <w:r w:rsidRPr="00630EF1">
        <w:t xml:space="preserve"> </w:t>
      </w:r>
      <w:proofErr w:type="spellStart"/>
      <w:r w:rsidRPr="00630EF1">
        <w:t>nó</w:t>
      </w:r>
      <w:proofErr w:type="spellEnd"/>
      <w:r w:rsidRPr="00630EF1">
        <w:t xml:space="preserve"> </w:t>
      </w:r>
      <w:proofErr w:type="spellStart"/>
      <w:r w:rsidRPr="00630EF1">
        <w:t>Rabhadh</w:t>
      </w:r>
      <w:proofErr w:type="spellEnd"/>
      <w:r w:rsidRPr="00630EF1">
        <w:t xml:space="preserve"> Eile a </w:t>
      </w:r>
      <w:proofErr w:type="spellStart"/>
      <w:r w:rsidRPr="00630EF1">
        <w:t>Chloisteáil</w:t>
      </w:r>
      <w:proofErr w:type="spellEnd"/>
    </w:p>
    <w:p w14:paraId="3A632780" w14:textId="77777777" w:rsidR="003E3E32" w:rsidRPr="00630EF1" w:rsidRDefault="003E3E32">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proofErr w:type="spellStart"/>
      <w:r w:rsidRPr="00630EF1">
        <w:t>Fág</w:t>
      </w:r>
      <w:proofErr w:type="spellEnd"/>
      <w:r w:rsidRPr="00630EF1">
        <w:t xml:space="preserve"> an t-</w:t>
      </w:r>
      <w:proofErr w:type="spellStart"/>
      <w:r w:rsidRPr="00630EF1">
        <w:t>áitreabh</w:t>
      </w:r>
      <w:proofErr w:type="spellEnd"/>
      <w:r w:rsidRPr="00630EF1">
        <w:t xml:space="preserve"> </w:t>
      </w:r>
      <w:proofErr w:type="spellStart"/>
      <w:r w:rsidRPr="00630EF1">
        <w:t>láithreach</w:t>
      </w:r>
      <w:proofErr w:type="spellEnd"/>
      <w:r w:rsidRPr="00630EF1">
        <w:t xml:space="preserve"> </w:t>
      </w:r>
      <w:proofErr w:type="spellStart"/>
      <w:r w:rsidRPr="00630EF1">
        <w:t>tríd</w:t>
      </w:r>
      <w:proofErr w:type="spellEnd"/>
      <w:r w:rsidRPr="00630EF1">
        <w:t xml:space="preserve"> an </w:t>
      </w:r>
      <w:proofErr w:type="spellStart"/>
      <w:r w:rsidRPr="00630EF1">
        <w:t>mbealach</w:t>
      </w:r>
      <w:proofErr w:type="spellEnd"/>
      <w:r w:rsidRPr="00630EF1">
        <w:t xml:space="preserve"> </w:t>
      </w:r>
      <w:proofErr w:type="spellStart"/>
      <w:r w:rsidRPr="00630EF1">
        <w:t>éalaithe</w:t>
      </w:r>
      <w:proofErr w:type="spellEnd"/>
      <w:r w:rsidRPr="00630EF1">
        <w:t xml:space="preserve"> is </w:t>
      </w:r>
      <w:proofErr w:type="spellStart"/>
      <w:r w:rsidRPr="00630EF1">
        <w:t>gaire</w:t>
      </w:r>
      <w:proofErr w:type="spellEnd"/>
      <w:r w:rsidRPr="00630EF1">
        <w:t xml:space="preserve"> </w:t>
      </w:r>
      <w:proofErr w:type="spellStart"/>
      <w:r w:rsidRPr="00630EF1">
        <w:t>duit</w:t>
      </w:r>
      <w:proofErr w:type="spellEnd"/>
      <w:r w:rsidRPr="00630EF1">
        <w:t xml:space="preserve"> </w:t>
      </w:r>
      <w:proofErr w:type="spellStart"/>
      <w:r w:rsidRPr="00630EF1">
        <w:t>atá</w:t>
      </w:r>
      <w:proofErr w:type="spellEnd"/>
      <w:r w:rsidRPr="00630EF1">
        <w:t xml:space="preserve"> ann.</w:t>
      </w:r>
    </w:p>
    <w:p w14:paraId="08EF1F56" w14:textId="77777777" w:rsidR="003E3E32" w:rsidRPr="00630EF1" w:rsidRDefault="003E3E32">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proofErr w:type="spellStart"/>
      <w:r w:rsidRPr="00630EF1">
        <w:t>Siúl</w:t>
      </w:r>
      <w:proofErr w:type="spellEnd"/>
      <w:r w:rsidRPr="00630EF1">
        <w:t xml:space="preserve"> </w:t>
      </w:r>
      <w:proofErr w:type="spellStart"/>
      <w:r w:rsidRPr="00630EF1">
        <w:t>amach</w:t>
      </w:r>
      <w:proofErr w:type="spellEnd"/>
      <w:r w:rsidRPr="00630EF1">
        <w:t xml:space="preserve"> go </w:t>
      </w:r>
      <w:proofErr w:type="spellStart"/>
      <w:r w:rsidRPr="00630EF1">
        <w:t>réidh</w:t>
      </w:r>
      <w:proofErr w:type="spellEnd"/>
      <w:r w:rsidRPr="00630EF1">
        <w:t xml:space="preserve"> </w:t>
      </w:r>
      <w:proofErr w:type="spellStart"/>
      <w:r w:rsidRPr="00630EF1">
        <w:t>agus</w:t>
      </w:r>
      <w:proofErr w:type="spellEnd"/>
      <w:r w:rsidRPr="00630EF1">
        <w:t xml:space="preserve"> go </w:t>
      </w:r>
      <w:proofErr w:type="spellStart"/>
      <w:r w:rsidRPr="00630EF1">
        <w:t>cúramach</w:t>
      </w:r>
      <w:proofErr w:type="spellEnd"/>
      <w:r w:rsidRPr="00630EF1">
        <w:t>.</w:t>
      </w:r>
    </w:p>
    <w:p w14:paraId="5891E4CE" w14:textId="77777777" w:rsidR="003E3E32" w:rsidRPr="00630EF1" w:rsidRDefault="003E3E32">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r w:rsidRPr="00630EF1">
        <w:t xml:space="preserve">An </w:t>
      </w:r>
      <w:proofErr w:type="spellStart"/>
      <w:r w:rsidRPr="00630EF1">
        <w:t>duine</w:t>
      </w:r>
      <w:proofErr w:type="spellEnd"/>
      <w:r w:rsidRPr="00630EF1">
        <w:t xml:space="preserve"> </w:t>
      </w:r>
      <w:proofErr w:type="spellStart"/>
      <w:r w:rsidRPr="00630EF1">
        <w:t>ainmnithe</w:t>
      </w:r>
      <w:proofErr w:type="spellEnd"/>
      <w:r w:rsidRPr="00630EF1">
        <w:t xml:space="preserve"> </w:t>
      </w:r>
      <w:proofErr w:type="spellStart"/>
      <w:r w:rsidRPr="00630EF1">
        <w:t>chun</w:t>
      </w:r>
      <w:proofErr w:type="spellEnd"/>
      <w:r w:rsidRPr="00630EF1">
        <w:t xml:space="preserve"> </w:t>
      </w:r>
      <w:proofErr w:type="spellStart"/>
      <w:r w:rsidRPr="00630EF1">
        <w:t>teagmháil</w:t>
      </w:r>
      <w:proofErr w:type="spellEnd"/>
      <w:r w:rsidRPr="00630EF1">
        <w:t xml:space="preserve"> a </w:t>
      </w:r>
      <w:proofErr w:type="spellStart"/>
      <w:r w:rsidRPr="00630EF1">
        <w:t>dhéanamh</w:t>
      </w:r>
      <w:proofErr w:type="spellEnd"/>
      <w:r w:rsidRPr="00630EF1">
        <w:t xml:space="preserve"> leis </w:t>
      </w:r>
      <w:proofErr w:type="spellStart"/>
      <w:r w:rsidRPr="00630EF1">
        <w:t>na</w:t>
      </w:r>
      <w:proofErr w:type="spellEnd"/>
      <w:r w:rsidRPr="00630EF1">
        <w:t xml:space="preserve"> </w:t>
      </w:r>
      <w:proofErr w:type="spellStart"/>
      <w:r w:rsidRPr="00630EF1">
        <w:t>Seirbhísí</w:t>
      </w:r>
      <w:proofErr w:type="spellEnd"/>
      <w:r w:rsidRPr="00630EF1">
        <w:t xml:space="preserve"> </w:t>
      </w:r>
      <w:proofErr w:type="spellStart"/>
      <w:r w:rsidRPr="00630EF1">
        <w:t>Éigeandála</w:t>
      </w:r>
      <w:proofErr w:type="spellEnd"/>
      <w:r w:rsidRPr="00630EF1">
        <w:t xml:space="preserve"> (999 </w:t>
      </w:r>
      <w:proofErr w:type="spellStart"/>
      <w:r w:rsidRPr="00630EF1">
        <w:t>nó</w:t>
      </w:r>
      <w:proofErr w:type="spellEnd"/>
      <w:r w:rsidRPr="00630EF1">
        <w:t xml:space="preserve"> 112). </w:t>
      </w:r>
      <w:r w:rsidRPr="00630EF1">
        <w:rPr>
          <w:vertAlign w:val="superscript"/>
        </w:rPr>
        <w:t>4</w:t>
      </w:r>
    </w:p>
    <w:p w14:paraId="7003A65F" w14:textId="77777777" w:rsidR="003E3E32" w:rsidRPr="00630EF1" w:rsidRDefault="003E3E32">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proofErr w:type="spellStart"/>
      <w:r w:rsidRPr="00630EF1">
        <w:t>Ná</w:t>
      </w:r>
      <w:proofErr w:type="spellEnd"/>
      <w:r w:rsidRPr="00630EF1">
        <w:t xml:space="preserve"> </w:t>
      </w:r>
      <w:proofErr w:type="spellStart"/>
      <w:r w:rsidRPr="00630EF1">
        <w:t>téigh</w:t>
      </w:r>
      <w:proofErr w:type="spellEnd"/>
      <w:r w:rsidRPr="00630EF1">
        <w:t xml:space="preserve"> </w:t>
      </w:r>
      <w:proofErr w:type="spellStart"/>
      <w:r w:rsidRPr="00630EF1">
        <w:t>isteach</w:t>
      </w:r>
      <w:proofErr w:type="spellEnd"/>
      <w:r w:rsidRPr="00630EF1">
        <w:t xml:space="preserve"> </w:t>
      </w:r>
      <w:proofErr w:type="spellStart"/>
      <w:r w:rsidRPr="00630EF1">
        <w:t>san</w:t>
      </w:r>
      <w:proofErr w:type="spellEnd"/>
      <w:r w:rsidRPr="00630EF1">
        <w:t xml:space="preserve"> </w:t>
      </w:r>
      <w:proofErr w:type="spellStart"/>
      <w:r w:rsidRPr="00630EF1">
        <w:t>áitreabh</w:t>
      </w:r>
      <w:proofErr w:type="spellEnd"/>
      <w:r w:rsidRPr="00630EF1">
        <w:t xml:space="preserve"> </w:t>
      </w:r>
      <w:proofErr w:type="spellStart"/>
      <w:r w:rsidRPr="00630EF1">
        <w:t>arís</w:t>
      </w:r>
      <w:proofErr w:type="spellEnd"/>
      <w:r w:rsidRPr="00630EF1">
        <w:t>.</w:t>
      </w:r>
    </w:p>
    <w:p w14:paraId="57128E29" w14:textId="77777777" w:rsidR="003E3E32" w:rsidRPr="00630EF1" w:rsidRDefault="003E3E32">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jc w:val="both"/>
      </w:pPr>
      <w:proofErr w:type="spellStart"/>
      <w:r w:rsidRPr="00630EF1">
        <w:t>Déan</w:t>
      </w:r>
      <w:proofErr w:type="spellEnd"/>
      <w:r w:rsidRPr="00630EF1">
        <w:t xml:space="preserve"> de </w:t>
      </w:r>
      <w:proofErr w:type="spellStart"/>
      <w:r w:rsidRPr="00630EF1">
        <w:t>réir</w:t>
      </w:r>
      <w:proofErr w:type="spellEnd"/>
      <w:r w:rsidRPr="00630EF1">
        <w:t xml:space="preserve"> </w:t>
      </w:r>
      <w:proofErr w:type="spellStart"/>
      <w:r w:rsidRPr="00630EF1">
        <w:t>threoracha</w:t>
      </w:r>
      <w:proofErr w:type="spellEnd"/>
      <w:r w:rsidRPr="00630EF1">
        <w:t xml:space="preserve"> </w:t>
      </w:r>
      <w:proofErr w:type="spellStart"/>
      <w:r w:rsidRPr="00630EF1">
        <w:t>Bhean</w:t>
      </w:r>
      <w:proofErr w:type="spellEnd"/>
      <w:r w:rsidRPr="00630EF1">
        <w:t xml:space="preserve"> an </w:t>
      </w:r>
      <w:proofErr w:type="spellStart"/>
      <w:r w:rsidRPr="00630EF1">
        <w:t>Tí</w:t>
      </w:r>
      <w:proofErr w:type="spellEnd"/>
      <w:r w:rsidRPr="00630EF1">
        <w:t>.</w:t>
      </w:r>
    </w:p>
    <w:p w14:paraId="7DE49A46" w14:textId="77777777" w:rsidR="003E3E32" w:rsidRPr="00630EF1" w:rsidRDefault="003E3E32">
      <w:pPr>
        <w:pBdr>
          <w:top w:val="single" w:sz="4" w:space="1" w:color="auto"/>
          <w:left w:val="single" w:sz="4" w:space="4" w:color="auto"/>
          <w:bottom w:val="single" w:sz="4" w:space="1" w:color="auto"/>
          <w:right w:val="single" w:sz="4" w:space="4" w:color="auto"/>
        </w:pBdr>
        <w:autoSpaceDE w:val="0"/>
        <w:autoSpaceDN w:val="0"/>
        <w:adjustRightInd w:val="0"/>
        <w:jc w:val="both"/>
      </w:pPr>
    </w:p>
    <w:p w14:paraId="45FF7866" w14:textId="77777777" w:rsidR="003E3E32" w:rsidRPr="00630EF1" w:rsidRDefault="003E3E32">
      <w:pPr>
        <w:autoSpaceDE w:val="0"/>
        <w:autoSpaceDN w:val="0"/>
        <w:adjustRightInd w:val="0"/>
        <w:jc w:val="both"/>
      </w:pPr>
    </w:p>
    <w:p w14:paraId="74BABC64" w14:textId="77777777" w:rsidR="003E3E32" w:rsidRPr="00630EF1" w:rsidRDefault="003E3E32">
      <w:pPr>
        <w:autoSpaceDE w:val="0"/>
        <w:autoSpaceDN w:val="0"/>
        <w:adjustRightInd w:val="0"/>
        <w:jc w:val="both"/>
      </w:pPr>
    </w:p>
    <w:p w14:paraId="3ADA3247" w14:textId="77777777" w:rsidR="003E3E32" w:rsidRPr="00630EF1" w:rsidRDefault="003E3E32">
      <w:pPr>
        <w:pStyle w:val="Heading8"/>
      </w:pPr>
      <w:proofErr w:type="spellStart"/>
      <w:r w:rsidRPr="00630EF1">
        <w:t>Plean</w:t>
      </w:r>
      <w:proofErr w:type="spellEnd"/>
      <w:r w:rsidRPr="00630EF1">
        <w:t xml:space="preserve"> don </w:t>
      </w:r>
      <w:proofErr w:type="spellStart"/>
      <w:r w:rsidRPr="00630EF1">
        <w:t>Bhealach</w:t>
      </w:r>
      <w:proofErr w:type="spellEnd"/>
      <w:r w:rsidRPr="00630EF1">
        <w:t xml:space="preserve"> </w:t>
      </w:r>
      <w:proofErr w:type="spellStart"/>
      <w:r w:rsidRPr="00630EF1">
        <w:t>Éalaithe</w:t>
      </w:r>
      <w:proofErr w:type="spellEnd"/>
      <w:r w:rsidRPr="00630EF1">
        <w:t xml:space="preserve"> </w:t>
      </w:r>
    </w:p>
    <w:p w14:paraId="5FC7A1A3" w14:textId="77777777" w:rsidR="003E3E32" w:rsidRPr="00630EF1" w:rsidRDefault="003E3E32">
      <w:pPr>
        <w:autoSpaceDE w:val="0"/>
        <w:autoSpaceDN w:val="0"/>
        <w:adjustRightInd w:val="0"/>
        <w:jc w:val="both"/>
      </w:pPr>
      <w:r w:rsidRPr="00630EF1">
        <w:t xml:space="preserve">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plean</w:t>
      </w:r>
      <w:proofErr w:type="spellEnd"/>
      <w:r w:rsidRPr="00630EF1">
        <w:t xml:space="preserve"> ag </w:t>
      </w:r>
      <w:proofErr w:type="spellStart"/>
      <w:r w:rsidRPr="00630EF1">
        <w:t>gabháil</w:t>
      </w:r>
      <w:proofErr w:type="spellEnd"/>
      <w:r w:rsidRPr="00630EF1">
        <w:t xml:space="preserve"> leis an </w:t>
      </w:r>
      <w:proofErr w:type="spellStart"/>
      <w:r w:rsidRPr="00630EF1">
        <w:t>bhfógra</w:t>
      </w:r>
      <w:proofErr w:type="spellEnd"/>
      <w:r w:rsidRPr="00630EF1">
        <w:t xml:space="preserve"> sin </w:t>
      </w:r>
      <w:proofErr w:type="spellStart"/>
      <w:r w:rsidRPr="00630EF1">
        <w:t>ar</w:t>
      </w:r>
      <w:proofErr w:type="spellEnd"/>
      <w:r w:rsidRPr="00630EF1">
        <w:t xml:space="preserve"> a n-</w:t>
      </w:r>
      <w:proofErr w:type="spellStart"/>
      <w:r w:rsidRPr="00630EF1">
        <w:t>aithneofar</w:t>
      </w:r>
      <w:proofErr w:type="spellEnd"/>
      <w:r w:rsidRPr="00630EF1">
        <w:t xml:space="preserve"> an bealach </w:t>
      </w:r>
      <w:proofErr w:type="spellStart"/>
      <w:r w:rsidRPr="00630EF1">
        <w:t>ba</w:t>
      </w:r>
      <w:proofErr w:type="spellEnd"/>
      <w:r w:rsidRPr="00630EF1">
        <w:t xml:space="preserve"> </w:t>
      </w:r>
      <w:proofErr w:type="spellStart"/>
      <w:r w:rsidRPr="00630EF1">
        <w:t>chóir</w:t>
      </w:r>
      <w:proofErr w:type="spellEnd"/>
      <w:r w:rsidRPr="00630EF1">
        <w:t xml:space="preserve"> </w:t>
      </w:r>
      <w:proofErr w:type="spellStart"/>
      <w:r w:rsidRPr="00630EF1">
        <w:t>d’áititheoirí</w:t>
      </w:r>
      <w:proofErr w:type="spellEnd"/>
      <w:r w:rsidRPr="00630EF1">
        <w:t xml:space="preserve"> an </w:t>
      </w:r>
      <w:proofErr w:type="spellStart"/>
      <w:r w:rsidRPr="00630EF1">
        <w:t>tseomra</w:t>
      </w:r>
      <w:proofErr w:type="spellEnd"/>
      <w:r w:rsidRPr="00630EF1">
        <w:t xml:space="preserve"> a </w:t>
      </w:r>
      <w:proofErr w:type="spellStart"/>
      <w:r w:rsidRPr="00630EF1">
        <w:t>thógáil</w:t>
      </w:r>
      <w:proofErr w:type="spellEnd"/>
      <w:r w:rsidRPr="00630EF1">
        <w:t xml:space="preserve"> le </w:t>
      </w:r>
      <w:proofErr w:type="spellStart"/>
      <w:r w:rsidRPr="00630EF1">
        <w:t>bheith</w:t>
      </w:r>
      <w:proofErr w:type="spellEnd"/>
      <w:r w:rsidRPr="00630EF1">
        <w:t xml:space="preserve"> </w:t>
      </w:r>
      <w:proofErr w:type="spellStart"/>
      <w:r w:rsidRPr="00630EF1">
        <w:t>sábháilte</w:t>
      </w:r>
      <w:proofErr w:type="spellEnd"/>
      <w:r w:rsidRPr="00630EF1">
        <w:t xml:space="preserve">, </w:t>
      </w:r>
      <w:proofErr w:type="spellStart"/>
      <w:r w:rsidRPr="00630EF1">
        <w:t>i</w:t>
      </w:r>
      <w:proofErr w:type="spellEnd"/>
      <w:r w:rsidRPr="00630EF1">
        <w:t xml:space="preserve"> </w:t>
      </w:r>
      <w:proofErr w:type="spellStart"/>
      <w:r w:rsidRPr="00630EF1">
        <w:t>gcás</w:t>
      </w:r>
      <w:proofErr w:type="spellEnd"/>
      <w:r w:rsidRPr="00630EF1">
        <w:t xml:space="preserve"> </w:t>
      </w:r>
      <w:proofErr w:type="spellStart"/>
      <w:r w:rsidRPr="00630EF1">
        <w:t>éigeandála</w:t>
      </w:r>
      <w:proofErr w:type="spellEnd"/>
      <w:r w:rsidRPr="00630EF1">
        <w:t xml:space="preserve">. Ba </w:t>
      </w:r>
      <w:proofErr w:type="spellStart"/>
      <w:r w:rsidRPr="00630EF1">
        <w:t>chóir</w:t>
      </w:r>
      <w:proofErr w:type="spellEnd"/>
      <w:r w:rsidRPr="00630EF1">
        <w:t xml:space="preserve"> go </w:t>
      </w:r>
      <w:proofErr w:type="spellStart"/>
      <w:r w:rsidRPr="00630EF1">
        <w:t>mbeadh</w:t>
      </w:r>
      <w:proofErr w:type="spellEnd"/>
      <w:r w:rsidRPr="00630EF1">
        <w:t xml:space="preserve"> an </w:t>
      </w:r>
      <w:proofErr w:type="spellStart"/>
      <w:r w:rsidRPr="00630EF1">
        <w:t>fógra</w:t>
      </w:r>
      <w:proofErr w:type="spellEnd"/>
      <w:r w:rsidRPr="00630EF1">
        <w:t xml:space="preserve"> </w:t>
      </w:r>
      <w:proofErr w:type="spellStart"/>
      <w:r w:rsidRPr="00630EF1">
        <w:t>treorach</w:t>
      </w:r>
      <w:proofErr w:type="spellEnd"/>
      <w:r w:rsidRPr="00630EF1">
        <w:t xml:space="preserve"> </w:t>
      </w:r>
      <w:proofErr w:type="spellStart"/>
      <w:r w:rsidRPr="00630EF1">
        <w:t>dóiteáin</w:t>
      </w:r>
      <w:proofErr w:type="spellEnd"/>
      <w:r w:rsidRPr="00630EF1">
        <w:t xml:space="preserve"> </w:t>
      </w:r>
      <w:proofErr w:type="spellStart"/>
      <w:r w:rsidRPr="00630EF1">
        <w:t>agus</w:t>
      </w:r>
      <w:proofErr w:type="spellEnd"/>
      <w:r w:rsidRPr="00630EF1">
        <w:t xml:space="preserve"> an </w:t>
      </w:r>
      <w:proofErr w:type="spellStart"/>
      <w:r w:rsidRPr="00630EF1">
        <w:t>plean</w:t>
      </w:r>
      <w:proofErr w:type="spellEnd"/>
      <w:r w:rsidRPr="00630EF1">
        <w:t xml:space="preserve"> </w:t>
      </w:r>
      <w:proofErr w:type="spellStart"/>
      <w:r w:rsidRPr="00630EF1">
        <w:t>priontáilte</w:t>
      </w:r>
      <w:proofErr w:type="spellEnd"/>
      <w:r w:rsidRPr="00630EF1">
        <w:t xml:space="preserve"> </w:t>
      </w:r>
      <w:proofErr w:type="spellStart"/>
      <w:r w:rsidRPr="00630EF1">
        <w:t>ar</w:t>
      </w:r>
      <w:proofErr w:type="spellEnd"/>
      <w:r w:rsidRPr="00630EF1">
        <w:t xml:space="preserve"> </w:t>
      </w:r>
      <w:proofErr w:type="spellStart"/>
      <w:r w:rsidRPr="00630EF1">
        <w:t>ábhar</w:t>
      </w:r>
      <w:proofErr w:type="spellEnd"/>
      <w:r w:rsidRPr="00630EF1">
        <w:t xml:space="preserve"> </w:t>
      </w:r>
      <w:proofErr w:type="spellStart"/>
      <w:r w:rsidRPr="00630EF1">
        <w:t>buan</w:t>
      </w:r>
      <w:proofErr w:type="spellEnd"/>
      <w:r w:rsidRPr="00630EF1">
        <w:t xml:space="preserve"> </w:t>
      </w:r>
      <w:proofErr w:type="spellStart"/>
      <w:r w:rsidRPr="00630EF1">
        <w:t>agus</w:t>
      </w:r>
      <w:proofErr w:type="spellEnd"/>
      <w:r w:rsidRPr="00630EF1">
        <w:t xml:space="preserve"> </w:t>
      </w:r>
      <w:proofErr w:type="spellStart"/>
      <w:r w:rsidRPr="00630EF1">
        <w:t>greamaithe</w:t>
      </w:r>
      <w:proofErr w:type="spellEnd"/>
      <w:r w:rsidRPr="00630EF1">
        <w:t xml:space="preserve"> </w:t>
      </w:r>
      <w:proofErr w:type="spellStart"/>
      <w:r w:rsidRPr="00630EF1">
        <w:t>ar</w:t>
      </w:r>
      <w:proofErr w:type="spellEnd"/>
      <w:r w:rsidRPr="00630EF1">
        <w:t xml:space="preserve"> </w:t>
      </w:r>
      <w:proofErr w:type="spellStart"/>
      <w:r w:rsidRPr="00630EF1">
        <w:t>chúl</w:t>
      </w:r>
      <w:proofErr w:type="spellEnd"/>
      <w:r w:rsidRPr="00630EF1">
        <w:t xml:space="preserve"> </w:t>
      </w:r>
      <w:proofErr w:type="spellStart"/>
      <w:r w:rsidRPr="00630EF1">
        <w:t>dhoirse</w:t>
      </w:r>
      <w:proofErr w:type="spellEnd"/>
      <w:r w:rsidRPr="00630EF1">
        <w:t xml:space="preserve"> </w:t>
      </w:r>
      <w:proofErr w:type="spellStart"/>
      <w:r w:rsidRPr="00630EF1">
        <w:t>na</w:t>
      </w:r>
      <w:proofErr w:type="spellEnd"/>
      <w:r w:rsidRPr="00630EF1">
        <w:t xml:space="preserve"> </w:t>
      </w:r>
      <w:proofErr w:type="spellStart"/>
      <w:r w:rsidRPr="00630EF1">
        <w:t>seomraí</w:t>
      </w:r>
      <w:proofErr w:type="spellEnd"/>
      <w:r w:rsidRPr="00630EF1">
        <w:t xml:space="preserve"> </w:t>
      </w:r>
      <w:proofErr w:type="spellStart"/>
      <w:r w:rsidRPr="00630EF1">
        <w:t>leapa</w:t>
      </w:r>
      <w:proofErr w:type="spellEnd"/>
      <w:r w:rsidRPr="00630EF1">
        <w:t xml:space="preserve"> go </w:t>
      </w:r>
      <w:proofErr w:type="spellStart"/>
      <w:r w:rsidRPr="00630EF1">
        <w:t>léir</w:t>
      </w:r>
      <w:proofErr w:type="spellEnd"/>
      <w:r w:rsidRPr="00630EF1">
        <w:t>.</w:t>
      </w:r>
    </w:p>
    <w:p w14:paraId="0890CDE0" w14:textId="77777777" w:rsidR="003E3E32" w:rsidRPr="00630EF1" w:rsidRDefault="003E3E32">
      <w:pPr>
        <w:pStyle w:val="Title"/>
        <w:rPr>
          <w:sz w:val="36"/>
        </w:rPr>
      </w:pPr>
      <w:r w:rsidRPr="00630EF1">
        <w:br w:type="page"/>
      </w:r>
      <w:proofErr w:type="spellStart"/>
      <w:r w:rsidRPr="00630EF1">
        <w:rPr>
          <w:b w:val="0"/>
          <w:sz w:val="36"/>
        </w:rPr>
        <w:lastRenderedPageBreak/>
        <w:t>Aguisín</w:t>
      </w:r>
      <w:proofErr w:type="spellEnd"/>
      <w:r w:rsidRPr="00630EF1">
        <w:rPr>
          <w:b w:val="0"/>
          <w:sz w:val="36"/>
        </w:rPr>
        <w:t xml:space="preserve"> 2. </w:t>
      </w:r>
      <w:proofErr w:type="spellStart"/>
      <w:r w:rsidRPr="00630EF1">
        <w:rPr>
          <w:b w:val="0"/>
          <w:bCs w:val="0"/>
          <w:sz w:val="36"/>
        </w:rPr>
        <w:t>Clár</w:t>
      </w:r>
      <w:proofErr w:type="spellEnd"/>
      <w:r w:rsidRPr="00630EF1">
        <w:rPr>
          <w:b w:val="0"/>
          <w:bCs w:val="0"/>
          <w:sz w:val="36"/>
        </w:rPr>
        <w:t xml:space="preserve"> </w:t>
      </w:r>
      <w:proofErr w:type="spellStart"/>
      <w:r w:rsidRPr="00630EF1">
        <w:rPr>
          <w:b w:val="0"/>
          <w:bCs w:val="0"/>
          <w:sz w:val="36"/>
        </w:rPr>
        <w:t>Sábháilteachta</w:t>
      </w:r>
      <w:proofErr w:type="spellEnd"/>
      <w:r w:rsidRPr="00630EF1">
        <w:rPr>
          <w:b w:val="0"/>
          <w:bCs w:val="0"/>
          <w:sz w:val="36"/>
        </w:rPr>
        <w:t xml:space="preserve"> </w:t>
      </w:r>
      <w:proofErr w:type="spellStart"/>
      <w:r w:rsidRPr="00630EF1">
        <w:rPr>
          <w:b w:val="0"/>
          <w:bCs w:val="0"/>
          <w:sz w:val="36"/>
        </w:rPr>
        <w:t>Dóiteáin</w:t>
      </w:r>
      <w:proofErr w:type="spellEnd"/>
    </w:p>
    <w:p w14:paraId="3636ADD1" w14:textId="77777777" w:rsidR="003E3E32" w:rsidRPr="00630EF1" w:rsidRDefault="003E3E32">
      <w:pPr>
        <w:autoSpaceDE w:val="0"/>
        <w:autoSpaceDN w:val="0"/>
        <w:adjustRightInd w:val="0"/>
        <w:jc w:val="both"/>
      </w:pPr>
    </w:p>
    <w:p w14:paraId="6AB7018A" w14:textId="77777777" w:rsidR="003E3E32" w:rsidRPr="00630EF1" w:rsidRDefault="003E3E32">
      <w:pPr>
        <w:autoSpaceDE w:val="0"/>
        <w:autoSpaceDN w:val="0"/>
        <w:adjustRightInd w:val="0"/>
        <w:jc w:val="both"/>
      </w:pPr>
    </w:p>
    <w:p w14:paraId="09C30A71" w14:textId="77777777" w:rsidR="003E3E32" w:rsidRPr="00630EF1" w:rsidRDefault="003E3E32">
      <w:pPr>
        <w:autoSpaceDE w:val="0"/>
        <w:autoSpaceDN w:val="0"/>
        <w:adjustRightInd w:val="0"/>
        <w:jc w:val="both"/>
      </w:pPr>
      <w:proofErr w:type="spellStart"/>
      <w:r w:rsidRPr="00630EF1">
        <w:t>Tugann</w:t>
      </w:r>
      <w:proofErr w:type="spellEnd"/>
      <w:r w:rsidRPr="00630EF1">
        <w:t xml:space="preserve"> an t-</w:t>
      </w:r>
      <w:proofErr w:type="spellStart"/>
      <w:r w:rsidRPr="00630EF1">
        <w:t>aguisín</w:t>
      </w:r>
      <w:proofErr w:type="spellEnd"/>
      <w:r w:rsidRPr="00630EF1">
        <w:t xml:space="preserve"> </w:t>
      </w:r>
      <w:proofErr w:type="spellStart"/>
      <w:r w:rsidRPr="00630EF1">
        <w:t>seo</w:t>
      </w:r>
      <w:proofErr w:type="spellEnd"/>
      <w:r w:rsidRPr="00630EF1">
        <w:t xml:space="preserve"> </w:t>
      </w:r>
      <w:proofErr w:type="spellStart"/>
      <w:r w:rsidRPr="00630EF1">
        <w:t>treoir</w:t>
      </w:r>
      <w:proofErr w:type="spellEnd"/>
      <w:r w:rsidRPr="00630EF1">
        <w:t xml:space="preserve"> </w:t>
      </w:r>
      <w:proofErr w:type="spellStart"/>
      <w:r w:rsidRPr="00630EF1">
        <w:t>maidir</w:t>
      </w:r>
      <w:proofErr w:type="spellEnd"/>
      <w:r w:rsidRPr="00630EF1">
        <w:t xml:space="preserve"> leis an </w:t>
      </w:r>
      <w:proofErr w:type="spellStart"/>
      <w:r w:rsidRPr="00630EF1">
        <w:t>gcineál</w:t>
      </w:r>
      <w:proofErr w:type="spellEnd"/>
      <w:r w:rsidRPr="00630EF1">
        <w:t xml:space="preserve"> </w:t>
      </w:r>
      <w:proofErr w:type="spellStart"/>
      <w:r w:rsidRPr="00630EF1">
        <w:t>taifead</w:t>
      </w:r>
      <w:proofErr w:type="spellEnd"/>
      <w:r w:rsidRPr="00630EF1">
        <w:t xml:space="preserve"> </w:t>
      </w:r>
      <w:proofErr w:type="spellStart"/>
      <w:r w:rsidRPr="00630EF1">
        <w:t>agus</w:t>
      </w:r>
      <w:proofErr w:type="spellEnd"/>
      <w:r w:rsidRPr="00630EF1">
        <w:t xml:space="preserve"> </w:t>
      </w:r>
      <w:proofErr w:type="spellStart"/>
      <w:r w:rsidRPr="00630EF1">
        <w:t>faisnéise</w:t>
      </w:r>
      <w:proofErr w:type="spellEnd"/>
      <w:r w:rsidRPr="00630EF1">
        <w:t xml:space="preserve"> </w:t>
      </w:r>
      <w:proofErr w:type="spellStart"/>
      <w:r w:rsidRPr="00630EF1">
        <w:t>eile</w:t>
      </w:r>
      <w:proofErr w:type="spellEnd"/>
      <w:r w:rsidRPr="00630EF1">
        <w:t xml:space="preserve"> </w:t>
      </w:r>
      <w:proofErr w:type="spellStart"/>
      <w:r w:rsidRPr="00630EF1">
        <w:t>ba</w:t>
      </w:r>
      <w:proofErr w:type="spellEnd"/>
      <w:r w:rsidRPr="00630EF1">
        <w:t xml:space="preserve"> </w:t>
      </w:r>
      <w:proofErr w:type="spellStart"/>
      <w:r w:rsidRPr="00630EF1">
        <w:t>chóir</w:t>
      </w:r>
      <w:proofErr w:type="spellEnd"/>
      <w:r w:rsidRPr="00630EF1">
        <w:t xml:space="preserve"> a chur </w:t>
      </w:r>
      <w:proofErr w:type="spellStart"/>
      <w:r w:rsidRPr="00630EF1">
        <w:t>san</w:t>
      </w:r>
      <w:proofErr w:type="spellEnd"/>
      <w:r w:rsidRPr="00630EF1">
        <w:t xml:space="preserve"> </w:t>
      </w:r>
      <w:proofErr w:type="spellStart"/>
      <w:r w:rsidRPr="00630EF1">
        <w:t>áireamh</w:t>
      </w:r>
      <w:proofErr w:type="spellEnd"/>
      <w:r w:rsidRPr="00630EF1">
        <w:t xml:space="preserve"> </w:t>
      </w:r>
      <w:proofErr w:type="spellStart"/>
      <w:r w:rsidRPr="00630EF1">
        <w:t>i</w:t>
      </w:r>
      <w:proofErr w:type="spellEnd"/>
      <w:r w:rsidRPr="00630EF1">
        <w:t xml:space="preserve"> </w:t>
      </w:r>
      <w:proofErr w:type="spellStart"/>
      <w:r w:rsidRPr="00630EF1">
        <w:t>gclár</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 xml:space="preserve">. </w:t>
      </w:r>
      <w:proofErr w:type="spellStart"/>
      <w:r w:rsidRPr="00630EF1">
        <w:t>Níl</w:t>
      </w:r>
      <w:proofErr w:type="spellEnd"/>
      <w:r w:rsidRPr="00630EF1">
        <w:t xml:space="preserve"> </w:t>
      </w:r>
      <w:proofErr w:type="spellStart"/>
      <w:r w:rsidRPr="00630EF1">
        <w:t>leagan</w:t>
      </w:r>
      <w:proofErr w:type="spellEnd"/>
      <w:r w:rsidRPr="00630EF1">
        <w:t xml:space="preserve"> </w:t>
      </w:r>
      <w:proofErr w:type="spellStart"/>
      <w:r w:rsidRPr="00630EF1">
        <w:t>amach</w:t>
      </w:r>
      <w:proofErr w:type="spellEnd"/>
      <w:r w:rsidRPr="00630EF1">
        <w:t xml:space="preserve"> an </w:t>
      </w:r>
      <w:proofErr w:type="spellStart"/>
      <w:r w:rsidRPr="00630EF1">
        <w:t>chláir</w:t>
      </w:r>
      <w:proofErr w:type="spellEnd"/>
      <w:r w:rsidRPr="00630EF1">
        <w:t xml:space="preserve"> </w:t>
      </w:r>
      <w:proofErr w:type="spellStart"/>
      <w:r w:rsidRPr="00630EF1">
        <w:t>ordaithe</w:t>
      </w:r>
      <w:proofErr w:type="spellEnd"/>
      <w:r w:rsidRPr="00630EF1">
        <w:t xml:space="preserve">, ach </w:t>
      </w:r>
      <w:proofErr w:type="spellStart"/>
      <w:r w:rsidRPr="00630EF1">
        <w:t>d’fhéadfaí</w:t>
      </w:r>
      <w:proofErr w:type="spellEnd"/>
      <w:r w:rsidRPr="00630EF1">
        <w:t xml:space="preserve"> </w:t>
      </w:r>
      <w:proofErr w:type="spellStart"/>
      <w:r w:rsidRPr="00630EF1">
        <w:t>na</w:t>
      </w:r>
      <w:proofErr w:type="spellEnd"/>
      <w:r w:rsidRPr="00630EF1">
        <w:t xml:space="preserve"> </w:t>
      </w:r>
      <w:proofErr w:type="spellStart"/>
      <w:r w:rsidRPr="00630EF1">
        <w:t>foirmeacha</w:t>
      </w:r>
      <w:proofErr w:type="spellEnd"/>
      <w:r w:rsidRPr="00630EF1">
        <w:t xml:space="preserve"> </w:t>
      </w:r>
      <w:proofErr w:type="spellStart"/>
      <w:r w:rsidRPr="00630EF1">
        <w:t>ar</w:t>
      </w:r>
      <w:proofErr w:type="spellEnd"/>
      <w:r w:rsidRPr="00630EF1">
        <w:t xml:space="preserve"> </w:t>
      </w:r>
      <w:proofErr w:type="spellStart"/>
      <w:r w:rsidRPr="00630EF1">
        <w:t>na</w:t>
      </w:r>
      <w:proofErr w:type="spellEnd"/>
      <w:r w:rsidRPr="00630EF1">
        <w:t xml:space="preserve"> </w:t>
      </w:r>
      <w:proofErr w:type="spellStart"/>
      <w:r w:rsidRPr="00630EF1">
        <w:t>leathanaigh</w:t>
      </w:r>
      <w:proofErr w:type="spellEnd"/>
      <w:r w:rsidRPr="00630EF1">
        <w:t xml:space="preserve"> </w:t>
      </w:r>
      <w:proofErr w:type="spellStart"/>
      <w:r w:rsidRPr="00630EF1">
        <w:t>seo</w:t>
      </w:r>
      <w:proofErr w:type="spellEnd"/>
      <w:r w:rsidRPr="00630EF1">
        <w:t xml:space="preserve"> a </w:t>
      </w:r>
      <w:proofErr w:type="spellStart"/>
      <w:r w:rsidRPr="00630EF1">
        <w:t>leanas</w:t>
      </w:r>
      <w:proofErr w:type="spellEnd"/>
      <w:r w:rsidRPr="00630EF1">
        <w:t xml:space="preserve"> a </w:t>
      </w:r>
      <w:proofErr w:type="spellStart"/>
      <w:r w:rsidRPr="00630EF1">
        <w:t>úsáid</w:t>
      </w:r>
      <w:proofErr w:type="spellEnd"/>
      <w:r w:rsidRPr="00630EF1">
        <w:t xml:space="preserve"> </w:t>
      </w:r>
      <w:proofErr w:type="spellStart"/>
      <w:r w:rsidRPr="00630EF1">
        <w:t>chun</w:t>
      </w:r>
      <w:proofErr w:type="spellEnd"/>
      <w:r w:rsidRPr="00630EF1">
        <w:t xml:space="preserve"> </w:t>
      </w:r>
      <w:proofErr w:type="spellStart"/>
      <w:r w:rsidRPr="00630EF1">
        <w:t>na</w:t>
      </w:r>
      <w:proofErr w:type="spellEnd"/>
      <w:r w:rsidRPr="00630EF1">
        <w:t xml:space="preserve"> </w:t>
      </w:r>
      <w:proofErr w:type="spellStart"/>
      <w:r w:rsidRPr="00630EF1">
        <w:t>críche</w:t>
      </w:r>
      <w:proofErr w:type="spellEnd"/>
      <w:r w:rsidRPr="00630EF1">
        <w:t xml:space="preserve"> sin. </w:t>
      </w:r>
      <w:proofErr w:type="spellStart"/>
      <w:r w:rsidRPr="00630EF1">
        <w:t>D’fhéadfaí</w:t>
      </w:r>
      <w:proofErr w:type="spellEnd"/>
      <w:r w:rsidRPr="00630EF1">
        <w:t xml:space="preserve"> </w:t>
      </w:r>
      <w:proofErr w:type="spellStart"/>
      <w:r w:rsidRPr="00630EF1">
        <w:t>na</w:t>
      </w:r>
      <w:proofErr w:type="spellEnd"/>
      <w:r w:rsidRPr="00630EF1">
        <w:t xml:space="preserve"> </w:t>
      </w:r>
      <w:proofErr w:type="spellStart"/>
      <w:r w:rsidRPr="00630EF1">
        <w:t>foirmeacha</w:t>
      </w:r>
      <w:proofErr w:type="spellEnd"/>
      <w:r w:rsidRPr="00630EF1">
        <w:t xml:space="preserve"> sin </w:t>
      </w:r>
      <w:proofErr w:type="spellStart"/>
      <w:r w:rsidRPr="00630EF1">
        <w:t>agus</w:t>
      </w:r>
      <w:proofErr w:type="spellEnd"/>
      <w:r w:rsidRPr="00630EF1">
        <w:t xml:space="preserve"> </w:t>
      </w:r>
      <w:proofErr w:type="spellStart"/>
      <w:r w:rsidRPr="00630EF1">
        <w:t>cáipéisíocht</w:t>
      </w:r>
      <w:proofErr w:type="spellEnd"/>
      <w:r w:rsidRPr="00630EF1">
        <w:t xml:space="preserve"> </w:t>
      </w:r>
      <w:proofErr w:type="spellStart"/>
      <w:r w:rsidRPr="00630EF1">
        <w:t>ghaolmhar</w:t>
      </w:r>
      <w:proofErr w:type="spellEnd"/>
      <w:r w:rsidRPr="00630EF1">
        <w:t xml:space="preserve"> a </w:t>
      </w:r>
      <w:proofErr w:type="spellStart"/>
      <w:r w:rsidRPr="00630EF1">
        <w:t>choimeád</w:t>
      </w:r>
      <w:proofErr w:type="spellEnd"/>
      <w:r w:rsidRPr="00630EF1">
        <w:t xml:space="preserve"> </w:t>
      </w:r>
      <w:proofErr w:type="spellStart"/>
      <w:r w:rsidRPr="00630EF1">
        <w:t>i</w:t>
      </w:r>
      <w:proofErr w:type="spellEnd"/>
      <w:r w:rsidRPr="00630EF1">
        <w:t xml:space="preserve"> </w:t>
      </w:r>
      <w:proofErr w:type="spellStart"/>
      <w:r w:rsidRPr="00630EF1">
        <w:t>gcomhad</w:t>
      </w:r>
      <w:proofErr w:type="spellEnd"/>
      <w:r w:rsidRPr="00630EF1">
        <w:t xml:space="preserve"> (</w:t>
      </w:r>
      <w:r w:rsidRPr="00630EF1">
        <w:rPr>
          <w:i/>
          <w:iCs/>
        </w:rPr>
        <w:t>file</w:t>
      </w:r>
      <w:r w:rsidRPr="00630EF1">
        <w:t xml:space="preserve">) </w:t>
      </w:r>
      <w:proofErr w:type="spellStart"/>
      <w:r w:rsidRPr="00630EF1">
        <w:t>agus</w:t>
      </w:r>
      <w:proofErr w:type="spellEnd"/>
      <w:r w:rsidRPr="00630EF1">
        <w:t xml:space="preserve"> a </w:t>
      </w:r>
      <w:proofErr w:type="spellStart"/>
      <w:r w:rsidRPr="00630EF1">
        <w:t>choinneáil</w:t>
      </w:r>
      <w:proofErr w:type="spellEnd"/>
      <w:r w:rsidRPr="00630EF1">
        <w:t xml:space="preserve"> in </w:t>
      </w:r>
      <w:proofErr w:type="spellStart"/>
      <w:r w:rsidRPr="00630EF1">
        <w:t>áit</w:t>
      </w:r>
      <w:proofErr w:type="spellEnd"/>
      <w:r w:rsidRPr="00630EF1">
        <w:t xml:space="preserve"> </w:t>
      </w:r>
      <w:proofErr w:type="spellStart"/>
      <w:r w:rsidRPr="00630EF1">
        <w:t>shlán</w:t>
      </w:r>
      <w:proofErr w:type="spellEnd"/>
      <w:r w:rsidRPr="00630EF1">
        <w:t xml:space="preserve">.  </w:t>
      </w:r>
    </w:p>
    <w:p w14:paraId="1A743578" w14:textId="77777777" w:rsidR="003E3E32" w:rsidRPr="00630EF1" w:rsidRDefault="003E3E32">
      <w:pPr>
        <w:autoSpaceDE w:val="0"/>
        <w:autoSpaceDN w:val="0"/>
        <w:adjustRightInd w:val="0"/>
        <w:jc w:val="both"/>
      </w:pPr>
    </w:p>
    <w:p w14:paraId="7733FAB5" w14:textId="77777777" w:rsidR="003E3E32" w:rsidRPr="00630EF1" w:rsidRDefault="003E3E32">
      <w:pPr>
        <w:autoSpaceDE w:val="0"/>
        <w:autoSpaceDN w:val="0"/>
        <w:adjustRightInd w:val="0"/>
        <w:jc w:val="both"/>
      </w:pPr>
      <w:r w:rsidRPr="00630EF1">
        <w:t xml:space="preserve">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ar</w:t>
      </w:r>
      <w:proofErr w:type="spellEnd"/>
      <w:r w:rsidRPr="00630EF1">
        <w:t xml:space="preserve"> a </w:t>
      </w:r>
      <w:proofErr w:type="spellStart"/>
      <w:r w:rsidRPr="00630EF1">
        <w:t>laghad</w:t>
      </w:r>
      <w:proofErr w:type="spellEnd"/>
      <w:r w:rsidRPr="00630EF1">
        <w:t xml:space="preserve"> an </w:t>
      </w:r>
      <w:proofErr w:type="spellStart"/>
      <w:r w:rsidRPr="00630EF1">
        <w:t>fhaisnéis</w:t>
      </w:r>
      <w:proofErr w:type="spellEnd"/>
      <w:r w:rsidRPr="00630EF1">
        <w:t xml:space="preserve"> </w:t>
      </w:r>
      <w:proofErr w:type="spellStart"/>
      <w:r w:rsidRPr="00630EF1">
        <w:t>seo</w:t>
      </w:r>
      <w:proofErr w:type="spellEnd"/>
      <w:r w:rsidRPr="00630EF1">
        <w:t xml:space="preserve"> a </w:t>
      </w:r>
      <w:proofErr w:type="spellStart"/>
      <w:r w:rsidRPr="00630EF1">
        <w:t>leanas</w:t>
      </w:r>
      <w:proofErr w:type="spellEnd"/>
      <w:r w:rsidRPr="00630EF1">
        <w:t xml:space="preserve"> </w:t>
      </w:r>
      <w:proofErr w:type="spellStart"/>
      <w:r w:rsidRPr="00630EF1">
        <w:t>sa</w:t>
      </w:r>
      <w:proofErr w:type="spellEnd"/>
      <w:r w:rsidRPr="00630EF1">
        <w:t xml:space="preserve"> </w:t>
      </w:r>
      <w:proofErr w:type="spellStart"/>
      <w:r w:rsidRPr="00630EF1">
        <w:t>Chlár</w:t>
      </w:r>
      <w:proofErr w:type="spellEnd"/>
      <w:r w:rsidRPr="00630EF1">
        <w:t xml:space="preserve"> </w:t>
      </w:r>
      <w:proofErr w:type="spellStart"/>
      <w:r w:rsidRPr="00630EF1">
        <w:t>Sábháilteachta</w:t>
      </w:r>
      <w:proofErr w:type="spellEnd"/>
      <w:r w:rsidRPr="00630EF1">
        <w:t xml:space="preserve"> </w:t>
      </w:r>
      <w:proofErr w:type="spellStart"/>
      <w:r w:rsidRPr="00630EF1">
        <w:t>Dóiteáin</w:t>
      </w:r>
      <w:proofErr w:type="spellEnd"/>
      <w:r w:rsidRPr="00630EF1">
        <w:t>:</w:t>
      </w:r>
    </w:p>
    <w:p w14:paraId="2025E1D9" w14:textId="77777777" w:rsidR="003E3E32" w:rsidRPr="00630EF1" w:rsidRDefault="003E3E32">
      <w:pPr>
        <w:ind w:left="1077"/>
        <w:jc w:val="both"/>
      </w:pPr>
    </w:p>
    <w:p w14:paraId="6856117B" w14:textId="77777777" w:rsidR="003E3E32" w:rsidRPr="00630EF1" w:rsidRDefault="003E3E32">
      <w:pPr>
        <w:numPr>
          <w:ilvl w:val="0"/>
          <w:numId w:val="18"/>
        </w:numPr>
        <w:tabs>
          <w:tab w:val="clear" w:pos="720"/>
          <w:tab w:val="num" w:pos="1440"/>
        </w:tabs>
        <w:ind w:left="1440"/>
        <w:jc w:val="both"/>
      </w:pPr>
      <w:proofErr w:type="spellStart"/>
      <w:r w:rsidRPr="00630EF1">
        <w:t>Mionsonraí</w:t>
      </w:r>
      <w:proofErr w:type="spellEnd"/>
      <w:r w:rsidRPr="00630EF1">
        <w:t xml:space="preserve"> an </w:t>
      </w:r>
      <w:proofErr w:type="spellStart"/>
      <w:r w:rsidRPr="00630EF1">
        <w:t>áitribh</w:t>
      </w:r>
      <w:proofErr w:type="spellEnd"/>
    </w:p>
    <w:p w14:paraId="48E978BF" w14:textId="77777777" w:rsidR="003E3E32" w:rsidRPr="00630EF1" w:rsidRDefault="003E3E32">
      <w:pPr>
        <w:ind w:left="720"/>
        <w:jc w:val="both"/>
      </w:pPr>
    </w:p>
    <w:p w14:paraId="3FCA01CA" w14:textId="77777777" w:rsidR="003E3E32" w:rsidRPr="00630EF1" w:rsidRDefault="003E3E32">
      <w:pPr>
        <w:numPr>
          <w:ilvl w:val="0"/>
          <w:numId w:val="18"/>
        </w:numPr>
        <w:tabs>
          <w:tab w:val="clear" w:pos="720"/>
          <w:tab w:val="num" w:pos="1440"/>
        </w:tabs>
        <w:ind w:left="1440"/>
        <w:jc w:val="both"/>
      </w:pPr>
      <w:proofErr w:type="spellStart"/>
      <w:r w:rsidRPr="00630EF1">
        <w:t>Tástálacha</w:t>
      </w:r>
      <w:proofErr w:type="spellEnd"/>
      <w:r w:rsidRPr="00630EF1">
        <w:t xml:space="preserve"> </w:t>
      </w:r>
      <w:proofErr w:type="spellStart"/>
      <w:r w:rsidRPr="00630EF1">
        <w:t>seachtainiúla</w:t>
      </w:r>
      <w:proofErr w:type="spellEnd"/>
      <w:r w:rsidRPr="00630EF1">
        <w:t xml:space="preserve"> </w:t>
      </w:r>
      <w:proofErr w:type="spellStart"/>
      <w:r w:rsidRPr="00630EF1">
        <w:t>Bhean</w:t>
      </w:r>
      <w:proofErr w:type="spellEnd"/>
      <w:r w:rsidRPr="00630EF1">
        <w:t xml:space="preserve"> an </w:t>
      </w:r>
      <w:proofErr w:type="spellStart"/>
      <w:r w:rsidRPr="00630EF1">
        <w:t>Tí</w:t>
      </w:r>
      <w:proofErr w:type="spellEnd"/>
      <w:r w:rsidRPr="00630EF1">
        <w:t xml:space="preserve"> </w:t>
      </w:r>
    </w:p>
    <w:p w14:paraId="43B38A62" w14:textId="77777777" w:rsidR="003E3E32" w:rsidRPr="00630EF1" w:rsidRDefault="003E3E32">
      <w:pPr>
        <w:ind w:left="720"/>
        <w:jc w:val="both"/>
      </w:pPr>
    </w:p>
    <w:p w14:paraId="59D0AFEF" w14:textId="77777777" w:rsidR="003E3E32" w:rsidRPr="00630EF1" w:rsidRDefault="003E3E32">
      <w:pPr>
        <w:numPr>
          <w:ilvl w:val="0"/>
          <w:numId w:val="18"/>
        </w:numPr>
        <w:tabs>
          <w:tab w:val="clear" w:pos="720"/>
          <w:tab w:val="num" w:pos="1440"/>
        </w:tabs>
        <w:ind w:left="1440"/>
        <w:jc w:val="both"/>
      </w:pPr>
      <w:proofErr w:type="spellStart"/>
      <w:r w:rsidRPr="00630EF1">
        <w:t>Tástálacha</w:t>
      </w:r>
      <w:proofErr w:type="spellEnd"/>
      <w:r w:rsidRPr="00630EF1">
        <w:t xml:space="preserve"> </w:t>
      </w:r>
      <w:proofErr w:type="spellStart"/>
      <w:r w:rsidRPr="00630EF1">
        <w:t>bliantúla</w:t>
      </w:r>
      <w:proofErr w:type="spellEnd"/>
    </w:p>
    <w:p w14:paraId="35FA57F7" w14:textId="77777777" w:rsidR="003E3E32" w:rsidRPr="00630EF1" w:rsidRDefault="003E3E32">
      <w:pPr>
        <w:ind w:left="720"/>
        <w:jc w:val="both"/>
      </w:pPr>
    </w:p>
    <w:p w14:paraId="600D6709" w14:textId="77777777" w:rsidR="003E3E32" w:rsidRPr="00630EF1" w:rsidRDefault="003E3E32">
      <w:pPr>
        <w:numPr>
          <w:ilvl w:val="0"/>
          <w:numId w:val="18"/>
        </w:numPr>
        <w:tabs>
          <w:tab w:val="clear" w:pos="720"/>
          <w:tab w:val="num" w:pos="1440"/>
        </w:tabs>
        <w:ind w:left="1440"/>
        <w:jc w:val="both"/>
      </w:pPr>
      <w:r w:rsidRPr="00630EF1">
        <w:t xml:space="preserve">Teastas </w:t>
      </w:r>
      <w:proofErr w:type="spellStart"/>
      <w:r w:rsidRPr="00630EF1">
        <w:t>aláraim</w:t>
      </w:r>
      <w:proofErr w:type="spellEnd"/>
    </w:p>
    <w:p w14:paraId="7D36A8F8" w14:textId="77777777" w:rsidR="003E3E32" w:rsidRPr="00630EF1" w:rsidRDefault="003E3E32">
      <w:pPr>
        <w:ind w:left="720"/>
        <w:jc w:val="both"/>
      </w:pPr>
    </w:p>
    <w:p w14:paraId="34FD3718" w14:textId="77777777" w:rsidR="003E3E32" w:rsidRPr="00630EF1" w:rsidRDefault="003E3E32">
      <w:pPr>
        <w:numPr>
          <w:ilvl w:val="0"/>
          <w:numId w:val="18"/>
        </w:numPr>
        <w:tabs>
          <w:tab w:val="clear" w:pos="720"/>
          <w:tab w:val="num" w:pos="1440"/>
        </w:tabs>
        <w:ind w:left="1440"/>
        <w:jc w:val="both"/>
      </w:pPr>
      <w:r w:rsidRPr="00630EF1">
        <w:t xml:space="preserve">Teastas </w:t>
      </w:r>
      <w:proofErr w:type="spellStart"/>
      <w:r w:rsidRPr="00630EF1">
        <w:t>soilisithe</w:t>
      </w:r>
      <w:proofErr w:type="spellEnd"/>
      <w:r w:rsidRPr="00630EF1">
        <w:t xml:space="preserve"> </w:t>
      </w:r>
      <w:proofErr w:type="spellStart"/>
      <w:r w:rsidRPr="00630EF1">
        <w:t>éigeandála</w:t>
      </w:r>
      <w:proofErr w:type="spellEnd"/>
      <w:r w:rsidRPr="00630EF1">
        <w:t xml:space="preserve"> </w:t>
      </w:r>
    </w:p>
    <w:p w14:paraId="71375714" w14:textId="77777777" w:rsidR="003E3E32" w:rsidRPr="00630EF1" w:rsidRDefault="003E3E32">
      <w:pPr>
        <w:jc w:val="both"/>
      </w:pPr>
    </w:p>
    <w:p w14:paraId="73147F6B" w14:textId="77777777" w:rsidR="003E3E32" w:rsidRPr="00630EF1" w:rsidRDefault="003E3E32">
      <w:pPr>
        <w:autoSpaceDE w:val="0"/>
        <w:autoSpaceDN w:val="0"/>
        <w:adjustRightInd w:val="0"/>
        <w:jc w:val="both"/>
      </w:pPr>
    </w:p>
    <w:p w14:paraId="74690E19" w14:textId="77777777" w:rsidR="003E3E32" w:rsidRPr="00630EF1" w:rsidRDefault="003E3E32">
      <w:pPr>
        <w:pStyle w:val="Title"/>
        <w:rPr>
          <w:b w:val="0"/>
          <w:sz w:val="36"/>
        </w:rPr>
      </w:pPr>
      <w:r w:rsidRPr="00630EF1">
        <w:br w:type="page"/>
      </w:r>
      <w:r w:rsidRPr="00630EF1">
        <w:rPr>
          <w:b w:val="0"/>
          <w:sz w:val="36"/>
        </w:rPr>
        <w:lastRenderedPageBreak/>
        <w:t xml:space="preserve">(a) </w:t>
      </w:r>
      <w:proofErr w:type="spellStart"/>
      <w:r w:rsidRPr="00630EF1">
        <w:rPr>
          <w:b w:val="0"/>
          <w:sz w:val="36"/>
        </w:rPr>
        <w:t>Mionsonraí</w:t>
      </w:r>
      <w:proofErr w:type="spellEnd"/>
      <w:r w:rsidRPr="00630EF1">
        <w:rPr>
          <w:b w:val="0"/>
          <w:sz w:val="36"/>
        </w:rPr>
        <w:t xml:space="preserve"> an </w:t>
      </w:r>
      <w:proofErr w:type="spellStart"/>
      <w:r w:rsidRPr="00630EF1">
        <w:rPr>
          <w:b w:val="0"/>
          <w:sz w:val="36"/>
        </w:rPr>
        <w:t>Áitribh</w:t>
      </w:r>
      <w:proofErr w:type="spellEnd"/>
    </w:p>
    <w:p w14:paraId="7D4EDA60" w14:textId="77777777" w:rsidR="003E3E32" w:rsidRPr="00630EF1" w:rsidRDefault="003E3E32">
      <w:pPr>
        <w:autoSpaceDE w:val="0"/>
        <w:autoSpaceDN w:val="0"/>
        <w:adjustRightInd w:val="0"/>
        <w:jc w:val="both"/>
      </w:pPr>
    </w:p>
    <w:p w14:paraId="551C9A79" w14:textId="77777777" w:rsidR="003E3E32" w:rsidRPr="00630EF1" w:rsidRDefault="003E3E32">
      <w:pPr>
        <w:autoSpaceDE w:val="0"/>
        <w:autoSpaceDN w:val="0"/>
        <w:adjustRightInd w:val="0"/>
        <w:jc w:val="both"/>
      </w:pPr>
    </w:p>
    <w:p w14:paraId="455EE8B3" w14:textId="77777777" w:rsidR="003E3E32" w:rsidRPr="00630EF1" w:rsidRDefault="003E3E32">
      <w:pPr>
        <w:autoSpaceDE w:val="0"/>
        <w:autoSpaceDN w:val="0"/>
        <w:adjustRightInd w:val="0"/>
        <w:jc w:val="both"/>
      </w:pPr>
      <w:proofErr w:type="spellStart"/>
      <w:r w:rsidRPr="00630EF1">
        <w:t>Ainm</w:t>
      </w:r>
      <w:proofErr w:type="spellEnd"/>
      <w:r w:rsidRPr="00630EF1">
        <w:t xml:space="preserve"> an </w:t>
      </w:r>
      <w:proofErr w:type="spellStart"/>
      <w:r w:rsidRPr="00630EF1">
        <w:t>Áitribh</w:t>
      </w:r>
      <w:proofErr w:type="spellEnd"/>
      <w:r w:rsidRPr="00630EF1">
        <w:tab/>
      </w:r>
      <w:r w:rsidRPr="00630EF1">
        <w:tab/>
      </w:r>
      <w:r w:rsidRPr="00630EF1">
        <w:tab/>
        <w:t>_______________________________</w:t>
      </w:r>
    </w:p>
    <w:p w14:paraId="65120593" w14:textId="77777777" w:rsidR="003E3E32" w:rsidRPr="00630EF1" w:rsidRDefault="003E3E32">
      <w:pPr>
        <w:autoSpaceDE w:val="0"/>
        <w:autoSpaceDN w:val="0"/>
        <w:adjustRightInd w:val="0"/>
        <w:jc w:val="both"/>
      </w:pPr>
    </w:p>
    <w:p w14:paraId="7F6CBD7A" w14:textId="77777777" w:rsidR="003E3E32" w:rsidRPr="00630EF1" w:rsidRDefault="003E3E32">
      <w:pPr>
        <w:autoSpaceDE w:val="0"/>
        <w:autoSpaceDN w:val="0"/>
        <w:adjustRightInd w:val="0"/>
        <w:jc w:val="both"/>
      </w:pPr>
    </w:p>
    <w:p w14:paraId="09ADF2CD" w14:textId="77777777" w:rsidR="003E3E32" w:rsidRPr="00630EF1" w:rsidRDefault="003E3E32">
      <w:pPr>
        <w:autoSpaceDE w:val="0"/>
        <w:autoSpaceDN w:val="0"/>
        <w:adjustRightInd w:val="0"/>
        <w:jc w:val="both"/>
      </w:pPr>
      <w:proofErr w:type="spellStart"/>
      <w:r w:rsidRPr="00630EF1">
        <w:t>Ainm</w:t>
      </w:r>
      <w:proofErr w:type="spellEnd"/>
      <w:r w:rsidRPr="00630EF1">
        <w:t xml:space="preserve"> an </w:t>
      </w:r>
      <w:proofErr w:type="spellStart"/>
      <w:r w:rsidRPr="00630EF1">
        <w:t>Duine</w:t>
      </w:r>
      <w:proofErr w:type="spellEnd"/>
      <w:r w:rsidRPr="00630EF1">
        <w:t xml:space="preserve"> </w:t>
      </w:r>
      <w:proofErr w:type="spellStart"/>
      <w:r w:rsidRPr="00630EF1">
        <w:t>i</w:t>
      </w:r>
      <w:proofErr w:type="spellEnd"/>
      <w:r w:rsidRPr="00630EF1">
        <w:t xml:space="preserve"> </w:t>
      </w:r>
      <w:proofErr w:type="spellStart"/>
      <w:r w:rsidRPr="00630EF1">
        <w:t>gCeannas</w:t>
      </w:r>
      <w:proofErr w:type="spellEnd"/>
      <w:r w:rsidRPr="00630EF1">
        <w:tab/>
      </w:r>
      <w:r w:rsidRPr="00630EF1">
        <w:tab/>
        <w:t>_______________________________</w:t>
      </w:r>
    </w:p>
    <w:p w14:paraId="71485126" w14:textId="77777777" w:rsidR="003E3E32" w:rsidRPr="00630EF1" w:rsidRDefault="003E3E32">
      <w:pPr>
        <w:autoSpaceDE w:val="0"/>
        <w:autoSpaceDN w:val="0"/>
        <w:adjustRightInd w:val="0"/>
        <w:jc w:val="both"/>
      </w:pPr>
    </w:p>
    <w:p w14:paraId="7E5E2539" w14:textId="77777777" w:rsidR="003E3E32" w:rsidRPr="00630EF1" w:rsidRDefault="003E3E32">
      <w:pPr>
        <w:autoSpaceDE w:val="0"/>
        <w:autoSpaceDN w:val="0"/>
        <w:adjustRightInd w:val="0"/>
        <w:jc w:val="both"/>
      </w:pPr>
    </w:p>
    <w:p w14:paraId="7CC6F6D0" w14:textId="77777777" w:rsidR="003E3E32" w:rsidRPr="00630EF1" w:rsidRDefault="003E3E32">
      <w:pPr>
        <w:autoSpaceDE w:val="0"/>
        <w:autoSpaceDN w:val="0"/>
        <w:adjustRightInd w:val="0"/>
        <w:jc w:val="both"/>
      </w:pPr>
      <w:proofErr w:type="spellStart"/>
      <w:r w:rsidRPr="00630EF1">
        <w:t>Uimhir</w:t>
      </w:r>
      <w:proofErr w:type="spellEnd"/>
      <w:r w:rsidRPr="00630EF1">
        <w:t xml:space="preserve"> </w:t>
      </w:r>
      <w:proofErr w:type="spellStart"/>
      <w:r w:rsidRPr="00630EF1">
        <w:t>ghutháin</w:t>
      </w:r>
      <w:proofErr w:type="spellEnd"/>
      <w:r w:rsidRPr="00630EF1">
        <w:t xml:space="preserve"> an </w:t>
      </w:r>
      <w:proofErr w:type="spellStart"/>
      <w:r w:rsidRPr="00630EF1">
        <w:t>Áitribh</w:t>
      </w:r>
      <w:proofErr w:type="spellEnd"/>
      <w:r w:rsidRPr="00630EF1">
        <w:t xml:space="preserve"> </w:t>
      </w:r>
      <w:r w:rsidRPr="00630EF1">
        <w:tab/>
      </w:r>
      <w:r w:rsidRPr="00630EF1">
        <w:tab/>
        <w:t>_______________________________</w:t>
      </w:r>
    </w:p>
    <w:p w14:paraId="77F7742F" w14:textId="77777777" w:rsidR="003E3E32" w:rsidRPr="00630EF1" w:rsidRDefault="003E3E32">
      <w:pPr>
        <w:autoSpaceDE w:val="0"/>
        <w:autoSpaceDN w:val="0"/>
        <w:adjustRightInd w:val="0"/>
        <w:jc w:val="both"/>
      </w:pPr>
    </w:p>
    <w:p w14:paraId="6B311B32" w14:textId="77777777" w:rsidR="003E3E32" w:rsidRPr="00630EF1" w:rsidRDefault="003E3E32">
      <w:pPr>
        <w:autoSpaceDE w:val="0"/>
        <w:autoSpaceDN w:val="0"/>
        <w:adjustRightInd w:val="0"/>
        <w:jc w:val="both"/>
      </w:pPr>
    </w:p>
    <w:p w14:paraId="55ED2B33" w14:textId="77777777" w:rsidR="003E3E32" w:rsidRPr="00630EF1" w:rsidRDefault="003E3E32">
      <w:pPr>
        <w:autoSpaceDE w:val="0"/>
        <w:autoSpaceDN w:val="0"/>
        <w:adjustRightInd w:val="0"/>
        <w:spacing w:line="360" w:lineRule="auto"/>
        <w:jc w:val="both"/>
      </w:pPr>
      <w:proofErr w:type="spellStart"/>
      <w:r w:rsidRPr="00630EF1">
        <w:t>Seoladh</w:t>
      </w:r>
      <w:proofErr w:type="spellEnd"/>
      <w:r w:rsidRPr="00630EF1">
        <w:t xml:space="preserve"> an </w:t>
      </w:r>
      <w:proofErr w:type="spellStart"/>
      <w:r w:rsidRPr="00630EF1">
        <w:t>Áitribh</w:t>
      </w:r>
      <w:proofErr w:type="spellEnd"/>
      <w:r w:rsidRPr="00630EF1">
        <w:t xml:space="preserve"> </w:t>
      </w:r>
      <w:r w:rsidRPr="00630EF1">
        <w:tab/>
      </w:r>
      <w:r w:rsidRPr="00630EF1">
        <w:tab/>
      </w:r>
      <w:r w:rsidRPr="00630EF1">
        <w:tab/>
        <w:t>_______________________________</w:t>
      </w:r>
    </w:p>
    <w:p w14:paraId="069F1BDF"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20FCF369"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2312BBDE"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20BDFA62" w14:textId="77777777" w:rsidR="003E3E32" w:rsidRPr="00630EF1" w:rsidRDefault="003E3E32">
      <w:pPr>
        <w:autoSpaceDE w:val="0"/>
        <w:autoSpaceDN w:val="0"/>
        <w:adjustRightInd w:val="0"/>
        <w:jc w:val="both"/>
      </w:pPr>
    </w:p>
    <w:p w14:paraId="333B4710" w14:textId="77777777" w:rsidR="003E3E32" w:rsidRPr="00630EF1" w:rsidRDefault="003E3E32">
      <w:pPr>
        <w:autoSpaceDE w:val="0"/>
        <w:autoSpaceDN w:val="0"/>
        <w:adjustRightInd w:val="0"/>
        <w:jc w:val="both"/>
      </w:pPr>
    </w:p>
    <w:p w14:paraId="0421F2E7" w14:textId="77777777" w:rsidR="003E3E32" w:rsidRPr="00630EF1" w:rsidRDefault="003E3E32">
      <w:pPr>
        <w:autoSpaceDE w:val="0"/>
        <w:autoSpaceDN w:val="0"/>
        <w:adjustRightInd w:val="0"/>
        <w:jc w:val="both"/>
      </w:pPr>
      <w:proofErr w:type="spellStart"/>
      <w:r w:rsidRPr="00630EF1">
        <w:t>Ainm</w:t>
      </w:r>
      <w:proofErr w:type="spellEnd"/>
      <w:r w:rsidRPr="00630EF1">
        <w:t xml:space="preserve"> an </w:t>
      </w:r>
      <w:proofErr w:type="spellStart"/>
      <w:r w:rsidRPr="00630EF1">
        <w:t>Duine</w:t>
      </w:r>
      <w:proofErr w:type="spellEnd"/>
      <w:r w:rsidRPr="00630EF1">
        <w:t xml:space="preserve"> </w:t>
      </w:r>
      <w:proofErr w:type="spellStart"/>
      <w:r w:rsidRPr="00630EF1">
        <w:t>atá</w:t>
      </w:r>
      <w:proofErr w:type="spellEnd"/>
      <w:r w:rsidRPr="00630EF1">
        <w:t xml:space="preserve"> </w:t>
      </w:r>
      <w:proofErr w:type="spellStart"/>
      <w:r w:rsidRPr="00630EF1">
        <w:t>freagrach</w:t>
      </w:r>
      <w:proofErr w:type="spellEnd"/>
      <w:r w:rsidRPr="00630EF1">
        <w:t xml:space="preserve"> as </w:t>
      </w:r>
      <w:proofErr w:type="spellStart"/>
      <w:r w:rsidRPr="00630EF1">
        <w:t>glaoch</w:t>
      </w:r>
      <w:proofErr w:type="spellEnd"/>
      <w:r w:rsidRPr="00630EF1">
        <w:t xml:space="preserve"> </w:t>
      </w:r>
      <w:proofErr w:type="spellStart"/>
      <w:r w:rsidRPr="00630EF1">
        <w:t>ar</w:t>
      </w:r>
      <w:proofErr w:type="spellEnd"/>
      <w:r w:rsidRPr="00630EF1">
        <w:t xml:space="preserve"> an </w:t>
      </w:r>
      <w:proofErr w:type="spellStart"/>
      <w:r w:rsidRPr="00630EF1">
        <w:t>mBriogáid</w:t>
      </w:r>
      <w:proofErr w:type="spellEnd"/>
      <w:r w:rsidRPr="00630EF1">
        <w:t xml:space="preserve"> </w:t>
      </w:r>
      <w:proofErr w:type="spellStart"/>
      <w:r w:rsidRPr="00630EF1">
        <w:t>Dóiteáin</w:t>
      </w:r>
      <w:proofErr w:type="spellEnd"/>
      <w:r w:rsidRPr="00630EF1">
        <w:t xml:space="preserve"> </w:t>
      </w:r>
      <w:r w:rsidRPr="00630EF1">
        <w:tab/>
      </w:r>
    </w:p>
    <w:p w14:paraId="25704357" w14:textId="77777777" w:rsidR="003E3E32" w:rsidRPr="00630EF1" w:rsidRDefault="003E3E32">
      <w:pPr>
        <w:autoSpaceDE w:val="0"/>
        <w:autoSpaceDN w:val="0"/>
        <w:adjustRightInd w:val="0"/>
        <w:jc w:val="both"/>
      </w:pP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r>
      <w:r w:rsidRPr="00630EF1">
        <w:tab/>
        <w:t>_______________________________</w:t>
      </w:r>
    </w:p>
    <w:p w14:paraId="5ED415A7" w14:textId="77777777" w:rsidR="003E3E32" w:rsidRPr="00630EF1" w:rsidRDefault="003E3E32">
      <w:pPr>
        <w:autoSpaceDE w:val="0"/>
        <w:autoSpaceDN w:val="0"/>
        <w:adjustRightInd w:val="0"/>
        <w:jc w:val="both"/>
      </w:pPr>
    </w:p>
    <w:p w14:paraId="094F9897" w14:textId="77777777" w:rsidR="003E3E32" w:rsidRPr="00630EF1" w:rsidRDefault="003E3E32">
      <w:pPr>
        <w:autoSpaceDE w:val="0"/>
        <w:autoSpaceDN w:val="0"/>
        <w:adjustRightInd w:val="0"/>
        <w:jc w:val="both"/>
      </w:pPr>
    </w:p>
    <w:p w14:paraId="4D9D8211" w14:textId="77777777" w:rsidR="003E3E32" w:rsidRPr="00630EF1" w:rsidRDefault="003E3E32">
      <w:pPr>
        <w:pStyle w:val="Footer"/>
        <w:tabs>
          <w:tab w:val="clear" w:pos="4153"/>
          <w:tab w:val="clear" w:pos="8306"/>
          <w:tab w:val="left" w:pos="3600"/>
        </w:tabs>
        <w:autoSpaceDE w:val="0"/>
        <w:autoSpaceDN w:val="0"/>
        <w:adjustRightInd w:val="0"/>
      </w:pPr>
      <w:r w:rsidRPr="00630EF1">
        <w:t xml:space="preserve">An </w:t>
      </w:r>
      <w:proofErr w:type="spellStart"/>
      <w:r w:rsidRPr="00630EF1">
        <w:t>líon</w:t>
      </w:r>
      <w:proofErr w:type="spellEnd"/>
      <w:r w:rsidRPr="00630EF1">
        <w:t xml:space="preserve"> </w:t>
      </w:r>
      <w:proofErr w:type="spellStart"/>
      <w:r w:rsidRPr="00630EF1">
        <w:t>Seomra</w:t>
      </w:r>
      <w:proofErr w:type="spellEnd"/>
      <w:r w:rsidRPr="00630EF1">
        <w:t xml:space="preserve"> </w:t>
      </w:r>
      <w:proofErr w:type="spellStart"/>
      <w:r w:rsidRPr="00630EF1">
        <w:t>Codlata</w:t>
      </w:r>
      <w:proofErr w:type="spellEnd"/>
      <w:r w:rsidRPr="00630EF1">
        <w:tab/>
        <w:t>_______________________________</w:t>
      </w:r>
    </w:p>
    <w:p w14:paraId="2E939C45" w14:textId="77777777" w:rsidR="003E3E32" w:rsidRPr="00630EF1" w:rsidRDefault="003E3E32">
      <w:pPr>
        <w:autoSpaceDE w:val="0"/>
        <w:autoSpaceDN w:val="0"/>
        <w:adjustRightInd w:val="0"/>
        <w:jc w:val="both"/>
      </w:pPr>
    </w:p>
    <w:p w14:paraId="6FDED197" w14:textId="77777777" w:rsidR="003E3E32" w:rsidRPr="00630EF1" w:rsidRDefault="003E3E32">
      <w:pPr>
        <w:autoSpaceDE w:val="0"/>
        <w:autoSpaceDN w:val="0"/>
        <w:adjustRightInd w:val="0"/>
        <w:jc w:val="both"/>
      </w:pPr>
    </w:p>
    <w:p w14:paraId="521B757B" w14:textId="77777777" w:rsidR="003E3E32" w:rsidRPr="00630EF1" w:rsidRDefault="003E3E32">
      <w:pPr>
        <w:autoSpaceDE w:val="0"/>
        <w:autoSpaceDN w:val="0"/>
        <w:adjustRightInd w:val="0"/>
        <w:jc w:val="both"/>
      </w:pPr>
      <w:r w:rsidRPr="00630EF1">
        <w:t xml:space="preserve">An </w:t>
      </w:r>
      <w:proofErr w:type="spellStart"/>
      <w:r w:rsidRPr="00630EF1">
        <w:t>líon</w:t>
      </w:r>
      <w:proofErr w:type="spellEnd"/>
      <w:r w:rsidRPr="00630EF1">
        <w:t xml:space="preserve"> </w:t>
      </w:r>
      <w:proofErr w:type="spellStart"/>
      <w:r w:rsidRPr="00630EF1">
        <w:t>Spásanna</w:t>
      </w:r>
      <w:proofErr w:type="spellEnd"/>
      <w:r w:rsidRPr="00630EF1">
        <w:t xml:space="preserve"> </w:t>
      </w:r>
      <w:proofErr w:type="spellStart"/>
      <w:r w:rsidRPr="00630EF1">
        <w:t>Leapa</w:t>
      </w:r>
      <w:proofErr w:type="spellEnd"/>
      <w:r w:rsidRPr="00630EF1">
        <w:tab/>
      </w:r>
      <w:r w:rsidRPr="00630EF1">
        <w:tab/>
        <w:t>_______________________________</w:t>
      </w:r>
    </w:p>
    <w:p w14:paraId="0276D19E" w14:textId="77777777" w:rsidR="003E3E32" w:rsidRPr="00630EF1" w:rsidRDefault="003E3E32">
      <w:pPr>
        <w:autoSpaceDE w:val="0"/>
        <w:autoSpaceDN w:val="0"/>
        <w:adjustRightInd w:val="0"/>
        <w:jc w:val="both"/>
      </w:pPr>
    </w:p>
    <w:p w14:paraId="23545D63" w14:textId="77777777" w:rsidR="003E3E32" w:rsidRPr="00630EF1" w:rsidRDefault="003E3E32">
      <w:pPr>
        <w:autoSpaceDE w:val="0"/>
        <w:autoSpaceDN w:val="0"/>
        <w:adjustRightInd w:val="0"/>
        <w:jc w:val="both"/>
      </w:pPr>
    </w:p>
    <w:p w14:paraId="768F6147" w14:textId="77777777" w:rsidR="003E3E32" w:rsidRPr="00630EF1" w:rsidRDefault="003E3E32">
      <w:pPr>
        <w:autoSpaceDE w:val="0"/>
        <w:autoSpaceDN w:val="0"/>
        <w:adjustRightInd w:val="0"/>
        <w:spacing w:line="360" w:lineRule="auto"/>
        <w:jc w:val="both"/>
      </w:pPr>
      <w:proofErr w:type="spellStart"/>
      <w:r w:rsidRPr="00630EF1">
        <w:t>Ainmneacha</w:t>
      </w:r>
      <w:proofErr w:type="spellEnd"/>
      <w:r w:rsidRPr="00630EF1">
        <w:t xml:space="preserve"> </w:t>
      </w:r>
      <w:proofErr w:type="spellStart"/>
      <w:r w:rsidRPr="00630EF1">
        <w:t>na</w:t>
      </w:r>
      <w:proofErr w:type="spellEnd"/>
      <w:r w:rsidRPr="00630EF1">
        <w:t xml:space="preserve"> </w:t>
      </w:r>
      <w:proofErr w:type="spellStart"/>
      <w:r w:rsidRPr="00630EF1">
        <w:t>bhFoghlaimeoirí</w:t>
      </w:r>
      <w:proofErr w:type="spellEnd"/>
      <w:r w:rsidRPr="00630EF1">
        <w:t xml:space="preserve"> </w:t>
      </w:r>
    </w:p>
    <w:p w14:paraId="7593C81E" w14:textId="77777777" w:rsidR="003E3E32" w:rsidRPr="00630EF1" w:rsidRDefault="003E3E32">
      <w:pPr>
        <w:autoSpaceDE w:val="0"/>
        <w:autoSpaceDN w:val="0"/>
        <w:adjustRightInd w:val="0"/>
        <w:spacing w:line="360" w:lineRule="auto"/>
        <w:jc w:val="both"/>
      </w:pPr>
      <w:proofErr w:type="spellStart"/>
      <w:r w:rsidRPr="00630EF1">
        <w:t>Gaeilge</w:t>
      </w:r>
      <w:proofErr w:type="spellEnd"/>
      <w:r w:rsidRPr="00630EF1">
        <w:tab/>
      </w:r>
      <w:r w:rsidRPr="00630EF1">
        <w:tab/>
      </w:r>
      <w:r w:rsidRPr="00630EF1">
        <w:tab/>
      </w:r>
      <w:r w:rsidRPr="00630EF1">
        <w:tab/>
        <w:t>_______________________________</w:t>
      </w:r>
    </w:p>
    <w:p w14:paraId="41711352"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29FF0456"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37561F06"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7DF10377" w14:textId="77777777" w:rsidR="003E3E32" w:rsidRPr="00630EF1" w:rsidRDefault="003E3E32">
      <w:pPr>
        <w:autoSpaceDE w:val="0"/>
        <w:autoSpaceDN w:val="0"/>
        <w:adjustRightInd w:val="0"/>
        <w:spacing w:line="360" w:lineRule="auto"/>
        <w:ind w:left="2880" w:firstLine="720"/>
        <w:jc w:val="both"/>
      </w:pPr>
      <w:r w:rsidRPr="00630EF1">
        <w:t>_______________________________</w:t>
      </w:r>
    </w:p>
    <w:p w14:paraId="221EE7B7" w14:textId="77777777" w:rsidR="003E3E32" w:rsidRPr="00630EF1" w:rsidRDefault="003E3E32">
      <w:pPr>
        <w:pStyle w:val="Title"/>
        <w:rPr>
          <w:b w:val="0"/>
          <w:sz w:val="36"/>
        </w:rPr>
      </w:pPr>
      <w:r w:rsidRPr="00630EF1">
        <w:tab/>
      </w:r>
      <w:r w:rsidRPr="00630EF1">
        <w:tab/>
      </w:r>
      <w:r w:rsidRPr="00630EF1">
        <w:tab/>
      </w:r>
      <w:r w:rsidRPr="00630EF1">
        <w:tab/>
      </w:r>
      <w:r w:rsidRPr="00630EF1">
        <w:tab/>
        <w:t>Etc.</w:t>
      </w:r>
      <w:r w:rsidRPr="00630EF1">
        <w:br w:type="page"/>
      </w:r>
      <w:r w:rsidRPr="00630EF1">
        <w:rPr>
          <w:b w:val="0"/>
          <w:sz w:val="36"/>
        </w:rPr>
        <w:lastRenderedPageBreak/>
        <w:t xml:space="preserve">(b) </w:t>
      </w:r>
      <w:proofErr w:type="spellStart"/>
      <w:r w:rsidRPr="00630EF1">
        <w:rPr>
          <w:b w:val="0"/>
          <w:sz w:val="36"/>
        </w:rPr>
        <w:t>Tástálacha</w:t>
      </w:r>
      <w:proofErr w:type="spellEnd"/>
      <w:r w:rsidRPr="00630EF1">
        <w:rPr>
          <w:b w:val="0"/>
          <w:sz w:val="36"/>
        </w:rPr>
        <w:t xml:space="preserve"> </w:t>
      </w:r>
      <w:proofErr w:type="spellStart"/>
      <w:r w:rsidRPr="00630EF1">
        <w:rPr>
          <w:b w:val="0"/>
          <w:sz w:val="36"/>
        </w:rPr>
        <w:t>Seachtainiúla</w:t>
      </w:r>
      <w:proofErr w:type="spellEnd"/>
      <w:r w:rsidRPr="00630EF1">
        <w:rPr>
          <w:b w:val="0"/>
          <w:sz w:val="36"/>
        </w:rPr>
        <w:t xml:space="preserve"> </w:t>
      </w:r>
      <w:proofErr w:type="spellStart"/>
      <w:r w:rsidRPr="00630EF1">
        <w:rPr>
          <w:b w:val="0"/>
          <w:sz w:val="36"/>
        </w:rPr>
        <w:t>Bhean</w:t>
      </w:r>
      <w:proofErr w:type="spellEnd"/>
      <w:r w:rsidRPr="00630EF1">
        <w:rPr>
          <w:b w:val="0"/>
          <w:sz w:val="36"/>
        </w:rPr>
        <w:t xml:space="preserve"> an </w:t>
      </w:r>
      <w:proofErr w:type="spellStart"/>
      <w:r w:rsidRPr="00630EF1">
        <w:rPr>
          <w:b w:val="0"/>
          <w:sz w:val="36"/>
        </w:rPr>
        <w:t>Tí</w:t>
      </w:r>
      <w:proofErr w:type="spellEnd"/>
      <w:r w:rsidRPr="00630EF1">
        <w:rPr>
          <w:b w:val="0"/>
          <w:sz w:val="36"/>
        </w:rPr>
        <w:t xml:space="preserve"> </w:t>
      </w:r>
    </w:p>
    <w:p w14:paraId="16AC1825" w14:textId="77777777" w:rsidR="003E3E32" w:rsidRPr="00630EF1" w:rsidRDefault="003E3E32">
      <w:pPr>
        <w:pStyle w:val="Title"/>
        <w:rPr>
          <w:b w:val="0"/>
          <w:sz w:val="36"/>
        </w:rPr>
      </w:pPr>
    </w:p>
    <w:p w14:paraId="632713EA" w14:textId="77777777" w:rsidR="003E3E32" w:rsidRPr="00630EF1" w:rsidRDefault="003E3E32">
      <w:pPr>
        <w:pStyle w:val="Footer"/>
        <w:tabs>
          <w:tab w:val="clear" w:pos="4153"/>
          <w:tab w:val="clear" w:pos="8306"/>
        </w:tabs>
        <w:autoSpaceDE w:val="0"/>
        <w:autoSpaceDN w:val="0"/>
        <w:adjustRightInd w:val="0"/>
        <w:rPr>
          <w:b/>
        </w:rPr>
      </w:pPr>
      <w:r w:rsidRPr="00630EF1">
        <w:rPr>
          <w:b/>
        </w:rPr>
        <w:t>(</w:t>
      </w:r>
      <w:proofErr w:type="spellStart"/>
      <w:r w:rsidRPr="00630EF1">
        <w:rPr>
          <w:b/>
        </w:rPr>
        <w:t>i</w:t>
      </w:r>
      <w:proofErr w:type="spellEnd"/>
      <w:r w:rsidRPr="00630EF1">
        <w:rPr>
          <w:b/>
        </w:rPr>
        <w:t xml:space="preserve">) </w:t>
      </w:r>
      <w:proofErr w:type="spellStart"/>
      <w:r w:rsidRPr="00630EF1">
        <w:rPr>
          <w:b/>
        </w:rPr>
        <w:t>Taifead</w:t>
      </w:r>
      <w:proofErr w:type="spellEnd"/>
      <w:r w:rsidRPr="00630EF1">
        <w:rPr>
          <w:b/>
        </w:rPr>
        <w:t xml:space="preserve"> </w:t>
      </w:r>
      <w:proofErr w:type="spellStart"/>
      <w:r w:rsidRPr="00630EF1">
        <w:rPr>
          <w:b/>
          <w:bCs/>
        </w:rPr>
        <w:t>ar</w:t>
      </w:r>
      <w:proofErr w:type="spellEnd"/>
      <w:r w:rsidRPr="00630EF1">
        <w:rPr>
          <w:b/>
          <w:bCs/>
        </w:rPr>
        <w:t xml:space="preserve"> </w:t>
      </w:r>
      <w:proofErr w:type="spellStart"/>
      <w:r w:rsidRPr="00630EF1">
        <w:rPr>
          <w:b/>
          <w:bCs/>
        </w:rPr>
        <w:t>Chleachtaí</w:t>
      </w:r>
      <w:proofErr w:type="spellEnd"/>
      <w:r w:rsidRPr="00630EF1">
        <w:rPr>
          <w:b/>
          <w:bCs/>
        </w:rPr>
        <w:t xml:space="preserve"> </w:t>
      </w:r>
      <w:proofErr w:type="spellStart"/>
      <w:r w:rsidRPr="00630EF1">
        <w:rPr>
          <w:b/>
          <w:bCs/>
        </w:rPr>
        <w:t>Aslonnaithe</w:t>
      </w:r>
      <w:proofErr w:type="spellEnd"/>
      <w:r w:rsidRPr="00630EF1">
        <w:rPr>
          <w:b/>
          <w:bCs/>
        </w:rPr>
        <w:t>/</w:t>
      </w:r>
      <w:proofErr w:type="spellStart"/>
      <w:r w:rsidRPr="00630EF1">
        <w:rPr>
          <w:b/>
          <w:bCs/>
        </w:rPr>
        <w:t>Dóiteáin</w:t>
      </w:r>
      <w:proofErr w:type="spellEnd"/>
      <w:r w:rsidRPr="00630EF1">
        <w:rPr>
          <w:b/>
          <w:bCs/>
        </w:rPr>
        <w:t xml:space="preserve"> </w:t>
      </w:r>
    </w:p>
    <w:p w14:paraId="6D33D4FE" w14:textId="77777777" w:rsidR="003E3E32" w:rsidRPr="00630EF1" w:rsidRDefault="003E3E32">
      <w:pPr>
        <w:pStyle w:val="Footer"/>
        <w:tabs>
          <w:tab w:val="clear" w:pos="4153"/>
          <w:tab w:val="clear" w:pos="8306"/>
        </w:tabs>
        <w:autoSpaceDE w:val="0"/>
        <w:autoSpaceDN w:val="0"/>
        <w:adjustRightInd w:val="0"/>
      </w:pPr>
    </w:p>
    <w:p w14:paraId="787EFE12" w14:textId="77777777" w:rsidR="003E3E32" w:rsidRPr="00630EF1" w:rsidRDefault="003E3E32">
      <w:pPr>
        <w:autoSpaceDE w:val="0"/>
        <w:autoSpaceDN w:val="0"/>
        <w:adjustRightInd w:val="0"/>
        <w:jc w:val="both"/>
      </w:pPr>
      <w:r w:rsidRPr="00630EF1">
        <w:t xml:space="preserve">Ba </w:t>
      </w:r>
      <w:proofErr w:type="spellStart"/>
      <w:r w:rsidRPr="00630EF1">
        <w:t>chóir</w:t>
      </w:r>
      <w:proofErr w:type="spellEnd"/>
      <w:r w:rsidRPr="00630EF1">
        <w:t xml:space="preserve"> go </w:t>
      </w:r>
      <w:proofErr w:type="spellStart"/>
      <w:r w:rsidRPr="00630EF1">
        <w:t>mbeadh</w:t>
      </w:r>
      <w:proofErr w:type="spellEnd"/>
      <w:r w:rsidRPr="00630EF1">
        <w:t xml:space="preserve"> </w:t>
      </w:r>
      <w:proofErr w:type="spellStart"/>
      <w:r w:rsidRPr="00630EF1">
        <w:t>gach</w:t>
      </w:r>
      <w:proofErr w:type="spellEnd"/>
      <w:r w:rsidRPr="00630EF1">
        <w:t xml:space="preserve"> mac </w:t>
      </w:r>
      <w:proofErr w:type="spellStart"/>
      <w:r w:rsidRPr="00630EF1">
        <w:t>léinn</w:t>
      </w:r>
      <w:proofErr w:type="spellEnd"/>
      <w:r w:rsidRPr="00630EF1">
        <w:t xml:space="preserve"> </w:t>
      </w:r>
      <w:proofErr w:type="spellStart"/>
      <w:r w:rsidRPr="00630EF1">
        <w:t>Gaeilge</w:t>
      </w:r>
      <w:proofErr w:type="spellEnd"/>
      <w:r w:rsidRPr="00630EF1">
        <w:t xml:space="preserve"> </w:t>
      </w:r>
      <w:proofErr w:type="spellStart"/>
      <w:r w:rsidRPr="00630EF1">
        <w:t>páirteach</w:t>
      </w:r>
      <w:proofErr w:type="spellEnd"/>
      <w:r w:rsidRPr="00630EF1">
        <w:t xml:space="preserve"> </w:t>
      </w:r>
      <w:proofErr w:type="spellStart"/>
      <w:r w:rsidRPr="00630EF1">
        <w:t>i</w:t>
      </w:r>
      <w:proofErr w:type="spellEnd"/>
      <w:r w:rsidRPr="00630EF1">
        <w:t xml:space="preserve"> </w:t>
      </w:r>
      <w:proofErr w:type="spellStart"/>
      <w:r w:rsidRPr="00630EF1">
        <w:t>gcleachtadh</w:t>
      </w:r>
      <w:proofErr w:type="spellEnd"/>
      <w:r w:rsidRPr="00630EF1">
        <w:t xml:space="preserve"> </w:t>
      </w:r>
      <w:proofErr w:type="spellStart"/>
      <w:r w:rsidRPr="00630EF1">
        <w:t>dóiteáin</w:t>
      </w:r>
      <w:proofErr w:type="spellEnd"/>
      <w:r w:rsidRPr="00630EF1">
        <w:t xml:space="preserve"> </w:t>
      </w:r>
      <w:proofErr w:type="spellStart"/>
      <w:r w:rsidRPr="00630EF1">
        <w:t>amháin</w:t>
      </w:r>
      <w:proofErr w:type="spellEnd"/>
      <w:r w:rsidRPr="00630EF1">
        <w:t xml:space="preserve"> </w:t>
      </w:r>
      <w:proofErr w:type="spellStart"/>
      <w:r w:rsidRPr="00630EF1">
        <w:t>ar</w:t>
      </w:r>
      <w:proofErr w:type="spellEnd"/>
      <w:r w:rsidRPr="00630EF1">
        <w:t xml:space="preserve"> a </w:t>
      </w:r>
      <w:proofErr w:type="spellStart"/>
      <w:r w:rsidRPr="00630EF1">
        <w:t>laghad</w:t>
      </w:r>
      <w:proofErr w:type="spellEnd"/>
      <w:r w:rsidRPr="00630EF1">
        <w:t xml:space="preserve"> </w:t>
      </w:r>
      <w:proofErr w:type="spellStart"/>
      <w:r w:rsidRPr="00630EF1">
        <w:t>san</w:t>
      </w:r>
      <w:proofErr w:type="spellEnd"/>
      <w:r w:rsidRPr="00630EF1">
        <w:t xml:space="preserve"> </w:t>
      </w:r>
      <w:proofErr w:type="spellStart"/>
      <w:r w:rsidRPr="00630EF1">
        <w:t>áitreabh</w:t>
      </w:r>
      <w:proofErr w:type="spellEnd"/>
      <w:r w:rsidRPr="00630EF1">
        <w:t xml:space="preserve"> a </w:t>
      </w:r>
      <w:proofErr w:type="spellStart"/>
      <w:r w:rsidRPr="00630EF1">
        <w:t>mbíonn</w:t>
      </w:r>
      <w:proofErr w:type="spellEnd"/>
      <w:r w:rsidRPr="00630EF1">
        <w:t xml:space="preserve"> </w:t>
      </w:r>
      <w:proofErr w:type="spellStart"/>
      <w:r w:rsidRPr="00630EF1">
        <w:t>siad</w:t>
      </w:r>
      <w:proofErr w:type="spellEnd"/>
      <w:r w:rsidRPr="00630EF1">
        <w:t xml:space="preserve"> ag </w:t>
      </w:r>
      <w:proofErr w:type="spellStart"/>
      <w:r w:rsidRPr="00630EF1">
        <w:t>fanacht</w:t>
      </w:r>
      <w:proofErr w:type="spellEnd"/>
      <w:r w:rsidRPr="00630EF1">
        <w:t xml:space="preserve"> ann. Ba </w:t>
      </w:r>
      <w:proofErr w:type="spellStart"/>
      <w:r w:rsidRPr="00630EF1">
        <w:t>chóir</w:t>
      </w:r>
      <w:proofErr w:type="spellEnd"/>
      <w:r w:rsidRPr="00630EF1">
        <w:t xml:space="preserve"> go </w:t>
      </w:r>
      <w:proofErr w:type="spellStart"/>
      <w:r w:rsidRPr="00630EF1">
        <w:t>dtarlódh</w:t>
      </w:r>
      <w:proofErr w:type="spellEnd"/>
      <w:r w:rsidRPr="00630EF1">
        <w:t xml:space="preserve"> sin an </w:t>
      </w:r>
      <w:proofErr w:type="spellStart"/>
      <w:r w:rsidRPr="00630EF1">
        <w:t>chéad</w:t>
      </w:r>
      <w:proofErr w:type="spellEnd"/>
      <w:r w:rsidRPr="00630EF1">
        <w:t xml:space="preserve"> </w:t>
      </w:r>
      <w:proofErr w:type="spellStart"/>
      <w:r w:rsidRPr="00630EF1">
        <w:t>oíche</w:t>
      </w:r>
      <w:proofErr w:type="spellEnd"/>
      <w:r w:rsidRPr="00630EF1">
        <w:t xml:space="preserve"> a </w:t>
      </w:r>
      <w:proofErr w:type="spellStart"/>
      <w:r w:rsidRPr="00630EF1">
        <w:t>chaitheann</w:t>
      </w:r>
      <w:proofErr w:type="spellEnd"/>
      <w:r w:rsidRPr="00630EF1">
        <w:t xml:space="preserve"> </w:t>
      </w:r>
      <w:proofErr w:type="spellStart"/>
      <w:r w:rsidRPr="00630EF1">
        <w:t>siad</w:t>
      </w:r>
      <w:proofErr w:type="spellEnd"/>
      <w:r w:rsidRPr="00630EF1">
        <w:t xml:space="preserve"> go </w:t>
      </w:r>
      <w:proofErr w:type="spellStart"/>
      <w:r w:rsidRPr="00630EF1">
        <w:t>léir</w:t>
      </w:r>
      <w:proofErr w:type="spellEnd"/>
      <w:r w:rsidRPr="00630EF1">
        <w:t xml:space="preserve"> </w:t>
      </w:r>
      <w:proofErr w:type="spellStart"/>
      <w:r w:rsidRPr="00630EF1">
        <w:t>san</w:t>
      </w:r>
      <w:proofErr w:type="spellEnd"/>
      <w:r w:rsidRPr="00630EF1">
        <w:t xml:space="preserve"> </w:t>
      </w:r>
      <w:proofErr w:type="spellStart"/>
      <w:r w:rsidRPr="00630EF1">
        <w:t>áitreabh</w:t>
      </w:r>
      <w:proofErr w:type="spellEnd"/>
      <w:r w:rsidRPr="00630EF1">
        <w:t xml:space="preserve">. Ba </w:t>
      </w:r>
      <w:proofErr w:type="spellStart"/>
      <w:r w:rsidRPr="00630EF1">
        <w:t>chóir</w:t>
      </w:r>
      <w:proofErr w:type="spellEnd"/>
      <w:r w:rsidRPr="00630EF1">
        <w:t xml:space="preserve"> </w:t>
      </w:r>
      <w:proofErr w:type="spellStart"/>
      <w:r w:rsidRPr="00630EF1">
        <w:t>gach</w:t>
      </w:r>
      <w:proofErr w:type="spellEnd"/>
      <w:r w:rsidRPr="00630EF1">
        <w:t xml:space="preserve"> </w:t>
      </w:r>
      <w:proofErr w:type="spellStart"/>
      <w:r w:rsidRPr="00630EF1">
        <w:t>cleachtadh</w:t>
      </w:r>
      <w:proofErr w:type="spellEnd"/>
      <w:r w:rsidRPr="00630EF1">
        <w:t xml:space="preserve"> </w:t>
      </w:r>
      <w:proofErr w:type="spellStart"/>
      <w:r w:rsidRPr="00630EF1">
        <w:t>aslonnaithe</w:t>
      </w:r>
      <w:proofErr w:type="spellEnd"/>
      <w:r w:rsidRPr="00630EF1">
        <w:t>/</w:t>
      </w:r>
      <w:proofErr w:type="spellStart"/>
      <w:r w:rsidRPr="00630EF1">
        <w:t>dóiteáin</w:t>
      </w:r>
      <w:proofErr w:type="spellEnd"/>
      <w:r w:rsidRPr="00630EF1">
        <w:t xml:space="preserve"> a </w:t>
      </w:r>
      <w:proofErr w:type="spellStart"/>
      <w:r w:rsidRPr="00630EF1">
        <w:t>thaifeadadh</w:t>
      </w:r>
      <w:proofErr w:type="spellEnd"/>
      <w:r w:rsidRPr="00630EF1">
        <w:t xml:space="preserve"> </w:t>
      </w:r>
      <w:proofErr w:type="spellStart"/>
      <w:r w:rsidRPr="00630EF1">
        <w:t>sa</w:t>
      </w:r>
      <w:proofErr w:type="spellEnd"/>
      <w:r w:rsidRPr="00630EF1">
        <w:t xml:space="preserve"> </w:t>
      </w:r>
      <w:proofErr w:type="spellStart"/>
      <w:r w:rsidRPr="00630EF1">
        <w:t>tábla</w:t>
      </w:r>
      <w:proofErr w:type="spellEnd"/>
      <w:r w:rsidRPr="00630EF1">
        <w:t xml:space="preserve"> </w:t>
      </w:r>
      <w:proofErr w:type="spellStart"/>
      <w:r w:rsidRPr="00630EF1">
        <w:t>thíos</w:t>
      </w:r>
      <w:proofErr w:type="spellEnd"/>
      <w:r w:rsidRPr="00630EF1">
        <w:t>.</w:t>
      </w:r>
    </w:p>
    <w:p w14:paraId="3AE5E4A9" w14:textId="77777777" w:rsidR="003E3E32" w:rsidRPr="00630EF1" w:rsidRDefault="003E3E32">
      <w:pPr>
        <w:autoSpaceDE w:val="0"/>
        <w:autoSpaceDN w:val="0"/>
        <w:adjustRightInd w:val="0"/>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620"/>
        <w:gridCol w:w="2340"/>
        <w:gridCol w:w="2160"/>
      </w:tblGrid>
      <w:tr w:rsidR="003E3E32" w:rsidRPr="00630EF1" w14:paraId="5A3BEFC1" w14:textId="77777777">
        <w:tc>
          <w:tcPr>
            <w:tcW w:w="1368" w:type="dxa"/>
          </w:tcPr>
          <w:p w14:paraId="2082056F" w14:textId="77777777" w:rsidR="003E3E32" w:rsidRPr="00630EF1" w:rsidRDefault="003E3E32">
            <w:pPr>
              <w:autoSpaceDE w:val="0"/>
              <w:autoSpaceDN w:val="0"/>
              <w:adjustRightInd w:val="0"/>
              <w:jc w:val="center"/>
              <w:rPr>
                <w:b/>
              </w:rPr>
            </w:pPr>
          </w:p>
        </w:tc>
        <w:tc>
          <w:tcPr>
            <w:tcW w:w="1620" w:type="dxa"/>
          </w:tcPr>
          <w:p w14:paraId="3717253A" w14:textId="77777777" w:rsidR="003E3E32" w:rsidRPr="00630EF1" w:rsidRDefault="003E3E32">
            <w:pPr>
              <w:autoSpaceDE w:val="0"/>
              <w:autoSpaceDN w:val="0"/>
              <w:adjustRightInd w:val="0"/>
              <w:jc w:val="center"/>
              <w:rPr>
                <w:b/>
              </w:rPr>
            </w:pPr>
            <w:proofErr w:type="spellStart"/>
            <w:r w:rsidRPr="00630EF1">
              <w:rPr>
                <w:b/>
                <w:bCs/>
              </w:rPr>
              <w:t>Dáta</w:t>
            </w:r>
            <w:proofErr w:type="spellEnd"/>
            <w:r w:rsidRPr="00630EF1">
              <w:rPr>
                <w:b/>
                <w:bCs/>
              </w:rPr>
              <w:t xml:space="preserve"> an </w:t>
            </w:r>
            <w:proofErr w:type="spellStart"/>
            <w:r w:rsidRPr="00630EF1">
              <w:rPr>
                <w:b/>
                <w:bCs/>
              </w:rPr>
              <w:t>Chleachtaidh</w:t>
            </w:r>
            <w:proofErr w:type="spellEnd"/>
          </w:p>
        </w:tc>
        <w:tc>
          <w:tcPr>
            <w:tcW w:w="1620" w:type="dxa"/>
          </w:tcPr>
          <w:p w14:paraId="0DFBFADD" w14:textId="77777777" w:rsidR="003E3E32" w:rsidRPr="00630EF1" w:rsidRDefault="003E3E32">
            <w:pPr>
              <w:autoSpaceDE w:val="0"/>
              <w:autoSpaceDN w:val="0"/>
              <w:adjustRightInd w:val="0"/>
              <w:jc w:val="center"/>
              <w:rPr>
                <w:b/>
              </w:rPr>
            </w:pPr>
            <w:r w:rsidRPr="00630EF1">
              <w:rPr>
                <w:b/>
                <w:bCs/>
              </w:rPr>
              <w:t xml:space="preserve">Am an </w:t>
            </w:r>
            <w:proofErr w:type="spellStart"/>
            <w:r w:rsidRPr="00630EF1">
              <w:rPr>
                <w:b/>
                <w:bCs/>
              </w:rPr>
              <w:t>Chleachtaidh</w:t>
            </w:r>
            <w:proofErr w:type="spellEnd"/>
          </w:p>
        </w:tc>
        <w:tc>
          <w:tcPr>
            <w:tcW w:w="2340" w:type="dxa"/>
          </w:tcPr>
          <w:p w14:paraId="16D3AD21" w14:textId="77777777" w:rsidR="003E3E32" w:rsidRPr="00630EF1" w:rsidRDefault="003E3E32">
            <w:pPr>
              <w:autoSpaceDE w:val="0"/>
              <w:autoSpaceDN w:val="0"/>
              <w:adjustRightInd w:val="0"/>
              <w:jc w:val="center"/>
              <w:rPr>
                <w:b/>
              </w:rPr>
            </w:pPr>
            <w:r w:rsidRPr="00630EF1">
              <w:rPr>
                <w:b/>
              </w:rPr>
              <w:t xml:space="preserve">An </w:t>
            </w:r>
            <w:proofErr w:type="spellStart"/>
            <w:r w:rsidRPr="00630EF1">
              <w:rPr>
                <w:b/>
              </w:rPr>
              <w:t>raibh</w:t>
            </w:r>
            <w:proofErr w:type="spellEnd"/>
            <w:r w:rsidRPr="00630EF1">
              <w:rPr>
                <w:b/>
              </w:rPr>
              <w:t xml:space="preserve"> </w:t>
            </w:r>
            <w:proofErr w:type="spellStart"/>
            <w:r w:rsidRPr="00630EF1">
              <w:rPr>
                <w:b/>
              </w:rPr>
              <w:t>gach</w:t>
            </w:r>
            <w:proofErr w:type="spellEnd"/>
            <w:r w:rsidRPr="00630EF1">
              <w:rPr>
                <w:b/>
              </w:rPr>
              <w:t xml:space="preserve"> </w:t>
            </w:r>
            <w:proofErr w:type="spellStart"/>
            <w:r w:rsidRPr="00630EF1">
              <w:rPr>
                <w:b/>
              </w:rPr>
              <w:t>Foghlaimeoir</w:t>
            </w:r>
            <w:proofErr w:type="spellEnd"/>
            <w:r w:rsidRPr="00630EF1">
              <w:rPr>
                <w:b/>
              </w:rPr>
              <w:t xml:space="preserve"> </w:t>
            </w:r>
            <w:proofErr w:type="spellStart"/>
            <w:r w:rsidRPr="00630EF1">
              <w:rPr>
                <w:b/>
              </w:rPr>
              <w:t>Gaeilge</w:t>
            </w:r>
            <w:proofErr w:type="spellEnd"/>
            <w:r w:rsidRPr="00630EF1">
              <w:rPr>
                <w:b/>
              </w:rPr>
              <w:t xml:space="preserve"> </w:t>
            </w:r>
            <w:proofErr w:type="spellStart"/>
            <w:r w:rsidRPr="00630EF1">
              <w:rPr>
                <w:b/>
              </w:rPr>
              <w:t>páirteach</w:t>
            </w:r>
            <w:proofErr w:type="spellEnd"/>
            <w:r w:rsidRPr="00630EF1">
              <w:rPr>
                <w:b/>
              </w:rPr>
              <w:t xml:space="preserve"> </w:t>
            </w:r>
            <w:proofErr w:type="spellStart"/>
            <w:r w:rsidRPr="00630EF1">
              <w:rPr>
                <w:b/>
              </w:rPr>
              <w:t>ann</w:t>
            </w:r>
            <w:proofErr w:type="spellEnd"/>
            <w:r w:rsidRPr="00630EF1">
              <w:rPr>
                <w:b/>
              </w:rPr>
              <w:t>?</w:t>
            </w:r>
          </w:p>
          <w:p w14:paraId="51A59158" w14:textId="77777777" w:rsidR="003E3E32" w:rsidRPr="00630EF1" w:rsidRDefault="003E3E32">
            <w:pPr>
              <w:autoSpaceDE w:val="0"/>
              <w:autoSpaceDN w:val="0"/>
              <w:adjustRightInd w:val="0"/>
              <w:jc w:val="center"/>
              <w:rPr>
                <w:b/>
              </w:rPr>
            </w:pPr>
            <w:r w:rsidRPr="00630EF1">
              <w:rPr>
                <w:b/>
              </w:rPr>
              <w:t>(</w:t>
            </w:r>
            <w:proofErr w:type="spellStart"/>
            <w:r w:rsidRPr="00630EF1">
              <w:rPr>
                <w:b/>
              </w:rPr>
              <w:t>Bhí</w:t>
            </w:r>
            <w:proofErr w:type="spellEnd"/>
            <w:r w:rsidRPr="00630EF1">
              <w:rPr>
                <w:b/>
              </w:rPr>
              <w:t>/</w:t>
            </w:r>
            <w:proofErr w:type="spellStart"/>
            <w:r w:rsidRPr="00630EF1">
              <w:rPr>
                <w:b/>
              </w:rPr>
              <w:t>Ní</w:t>
            </w:r>
            <w:proofErr w:type="spellEnd"/>
            <w:r w:rsidRPr="00630EF1">
              <w:rPr>
                <w:b/>
              </w:rPr>
              <w:t xml:space="preserve"> </w:t>
            </w:r>
            <w:proofErr w:type="spellStart"/>
            <w:r w:rsidRPr="00630EF1">
              <w:rPr>
                <w:b/>
              </w:rPr>
              <w:t>raibh</w:t>
            </w:r>
            <w:proofErr w:type="spellEnd"/>
            <w:r w:rsidRPr="00630EF1">
              <w:rPr>
                <w:b/>
              </w:rPr>
              <w:t>)</w:t>
            </w:r>
          </w:p>
        </w:tc>
        <w:tc>
          <w:tcPr>
            <w:tcW w:w="2160" w:type="dxa"/>
          </w:tcPr>
          <w:p w14:paraId="57C5CC50" w14:textId="77777777" w:rsidR="003E3E32" w:rsidRPr="00630EF1" w:rsidRDefault="003E3E32">
            <w:pPr>
              <w:autoSpaceDE w:val="0"/>
              <w:autoSpaceDN w:val="0"/>
              <w:adjustRightInd w:val="0"/>
              <w:ind w:left="280" w:hanging="280"/>
              <w:jc w:val="center"/>
              <w:rPr>
                <w:b/>
              </w:rPr>
            </w:pPr>
            <w:proofErr w:type="spellStart"/>
            <w:r w:rsidRPr="00630EF1">
              <w:rPr>
                <w:b/>
              </w:rPr>
              <w:t>Nótaí</w:t>
            </w:r>
            <w:proofErr w:type="spellEnd"/>
          </w:p>
        </w:tc>
      </w:tr>
      <w:tr w:rsidR="003E3E32" w:rsidRPr="00630EF1" w14:paraId="45A7CA30" w14:textId="77777777">
        <w:tc>
          <w:tcPr>
            <w:tcW w:w="1368" w:type="dxa"/>
          </w:tcPr>
          <w:p w14:paraId="48699F05" w14:textId="77777777" w:rsidR="003E3E32" w:rsidRPr="00630EF1" w:rsidRDefault="003E3E32">
            <w:pPr>
              <w:pStyle w:val="Footer"/>
              <w:tabs>
                <w:tab w:val="clear" w:pos="4153"/>
                <w:tab w:val="clear" w:pos="8306"/>
              </w:tabs>
              <w:autoSpaceDE w:val="0"/>
              <w:autoSpaceDN w:val="0"/>
              <w:adjustRightInd w:val="0"/>
            </w:pPr>
            <w:proofErr w:type="spellStart"/>
            <w:r w:rsidRPr="00630EF1">
              <w:t>Cleachtadh</w:t>
            </w:r>
            <w:proofErr w:type="spellEnd"/>
            <w:r w:rsidRPr="00630EF1">
              <w:t xml:space="preserve"> 1</w:t>
            </w:r>
          </w:p>
        </w:tc>
        <w:tc>
          <w:tcPr>
            <w:tcW w:w="1620" w:type="dxa"/>
          </w:tcPr>
          <w:p w14:paraId="17066FD7" w14:textId="77777777" w:rsidR="003E3E32" w:rsidRPr="00630EF1" w:rsidRDefault="003E3E32">
            <w:pPr>
              <w:autoSpaceDE w:val="0"/>
              <w:autoSpaceDN w:val="0"/>
              <w:adjustRightInd w:val="0"/>
            </w:pPr>
          </w:p>
        </w:tc>
        <w:tc>
          <w:tcPr>
            <w:tcW w:w="1620" w:type="dxa"/>
          </w:tcPr>
          <w:p w14:paraId="6CFD4998" w14:textId="77777777" w:rsidR="003E3E32" w:rsidRPr="00630EF1" w:rsidRDefault="003E3E32">
            <w:pPr>
              <w:autoSpaceDE w:val="0"/>
              <w:autoSpaceDN w:val="0"/>
              <w:adjustRightInd w:val="0"/>
            </w:pPr>
          </w:p>
        </w:tc>
        <w:tc>
          <w:tcPr>
            <w:tcW w:w="2340" w:type="dxa"/>
          </w:tcPr>
          <w:p w14:paraId="4BFD38CA" w14:textId="77777777" w:rsidR="003E3E32" w:rsidRPr="00630EF1" w:rsidRDefault="003E3E32">
            <w:pPr>
              <w:autoSpaceDE w:val="0"/>
              <w:autoSpaceDN w:val="0"/>
              <w:adjustRightInd w:val="0"/>
            </w:pPr>
          </w:p>
        </w:tc>
        <w:tc>
          <w:tcPr>
            <w:tcW w:w="2160" w:type="dxa"/>
          </w:tcPr>
          <w:p w14:paraId="4C787EDD" w14:textId="77777777" w:rsidR="003E3E32" w:rsidRPr="00630EF1" w:rsidRDefault="003E3E32">
            <w:pPr>
              <w:autoSpaceDE w:val="0"/>
              <w:autoSpaceDN w:val="0"/>
              <w:adjustRightInd w:val="0"/>
            </w:pPr>
          </w:p>
        </w:tc>
      </w:tr>
      <w:tr w:rsidR="003E3E32" w:rsidRPr="00630EF1" w14:paraId="725B724F" w14:textId="77777777">
        <w:tc>
          <w:tcPr>
            <w:tcW w:w="1368" w:type="dxa"/>
          </w:tcPr>
          <w:p w14:paraId="51046E7A" w14:textId="77777777" w:rsidR="003E3E32" w:rsidRPr="00630EF1" w:rsidRDefault="003E3E32">
            <w:pPr>
              <w:autoSpaceDE w:val="0"/>
              <w:autoSpaceDN w:val="0"/>
              <w:adjustRightInd w:val="0"/>
            </w:pPr>
            <w:proofErr w:type="spellStart"/>
            <w:r w:rsidRPr="00630EF1">
              <w:t>Cleachtadh</w:t>
            </w:r>
            <w:proofErr w:type="spellEnd"/>
            <w:r w:rsidRPr="00630EF1">
              <w:t xml:space="preserve"> 2</w:t>
            </w:r>
          </w:p>
        </w:tc>
        <w:tc>
          <w:tcPr>
            <w:tcW w:w="1620" w:type="dxa"/>
          </w:tcPr>
          <w:p w14:paraId="320F0C66" w14:textId="77777777" w:rsidR="003E3E32" w:rsidRPr="00630EF1" w:rsidRDefault="003E3E32">
            <w:pPr>
              <w:autoSpaceDE w:val="0"/>
              <w:autoSpaceDN w:val="0"/>
              <w:adjustRightInd w:val="0"/>
            </w:pPr>
          </w:p>
        </w:tc>
        <w:tc>
          <w:tcPr>
            <w:tcW w:w="1620" w:type="dxa"/>
          </w:tcPr>
          <w:p w14:paraId="065B62E0" w14:textId="77777777" w:rsidR="003E3E32" w:rsidRPr="00630EF1" w:rsidRDefault="003E3E32">
            <w:pPr>
              <w:autoSpaceDE w:val="0"/>
              <w:autoSpaceDN w:val="0"/>
              <w:adjustRightInd w:val="0"/>
            </w:pPr>
          </w:p>
        </w:tc>
        <w:tc>
          <w:tcPr>
            <w:tcW w:w="2340" w:type="dxa"/>
          </w:tcPr>
          <w:p w14:paraId="7AECD93A" w14:textId="77777777" w:rsidR="003E3E32" w:rsidRPr="00630EF1" w:rsidRDefault="003E3E32">
            <w:pPr>
              <w:autoSpaceDE w:val="0"/>
              <w:autoSpaceDN w:val="0"/>
              <w:adjustRightInd w:val="0"/>
            </w:pPr>
          </w:p>
        </w:tc>
        <w:tc>
          <w:tcPr>
            <w:tcW w:w="2160" w:type="dxa"/>
          </w:tcPr>
          <w:p w14:paraId="6B568C90" w14:textId="77777777" w:rsidR="003E3E32" w:rsidRPr="00630EF1" w:rsidRDefault="003E3E32">
            <w:pPr>
              <w:autoSpaceDE w:val="0"/>
              <w:autoSpaceDN w:val="0"/>
              <w:adjustRightInd w:val="0"/>
            </w:pPr>
          </w:p>
        </w:tc>
      </w:tr>
      <w:tr w:rsidR="003E3E32" w:rsidRPr="00630EF1" w14:paraId="7C4636E6" w14:textId="77777777">
        <w:tc>
          <w:tcPr>
            <w:tcW w:w="1368" w:type="dxa"/>
          </w:tcPr>
          <w:p w14:paraId="393D4699" w14:textId="77777777" w:rsidR="003E3E32" w:rsidRPr="00630EF1" w:rsidRDefault="003E3E32">
            <w:pPr>
              <w:autoSpaceDE w:val="0"/>
              <w:autoSpaceDN w:val="0"/>
              <w:adjustRightInd w:val="0"/>
            </w:pPr>
            <w:proofErr w:type="spellStart"/>
            <w:r w:rsidRPr="00630EF1">
              <w:t>Cleachtadh</w:t>
            </w:r>
            <w:proofErr w:type="spellEnd"/>
            <w:r w:rsidRPr="00630EF1">
              <w:t xml:space="preserve"> 3</w:t>
            </w:r>
          </w:p>
        </w:tc>
        <w:tc>
          <w:tcPr>
            <w:tcW w:w="1620" w:type="dxa"/>
          </w:tcPr>
          <w:p w14:paraId="7ECA25D5" w14:textId="77777777" w:rsidR="003E3E32" w:rsidRPr="00630EF1" w:rsidRDefault="003E3E32">
            <w:pPr>
              <w:autoSpaceDE w:val="0"/>
              <w:autoSpaceDN w:val="0"/>
              <w:adjustRightInd w:val="0"/>
            </w:pPr>
          </w:p>
        </w:tc>
        <w:tc>
          <w:tcPr>
            <w:tcW w:w="1620" w:type="dxa"/>
          </w:tcPr>
          <w:p w14:paraId="2C1A5CCF" w14:textId="77777777" w:rsidR="003E3E32" w:rsidRPr="00630EF1" w:rsidRDefault="003E3E32">
            <w:pPr>
              <w:autoSpaceDE w:val="0"/>
              <w:autoSpaceDN w:val="0"/>
              <w:adjustRightInd w:val="0"/>
            </w:pPr>
          </w:p>
        </w:tc>
        <w:tc>
          <w:tcPr>
            <w:tcW w:w="2340" w:type="dxa"/>
          </w:tcPr>
          <w:p w14:paraId="0A673191" w14:textId="77777777" w:rsidR="003E3E32" w:rsidRPr="00630EF1" w:rsidRDefault="003E3E32">
            <w:pPr>
              <w:autoSpaceDE w:val="0"/>
              <w:autoSpaceDN w:val="0"/>
              <w:adjustRightInd w:val="0"/>
            </w:pPr>
          </w:p>
        </w:tc>
        <w:tc>
          <w:tcPr>
            <w:tcW w:w="2160" w:type="dxa"/>
          </w:tcPr>
          <w:p w14:paraId="33E53C47" w14:textId="77777777" w:rsidR="003E3E32" w:rsidRPr="00630EF1" w:rsidRDefault="003E3E32">
            <w:pPr>
              <w:autoSpaceDE w:val="0"/>
              <w:autoSpaceDN w:val="0"/>
              <w:adjustRightInd w:val="0"/>
            </w:pPr>
          </w:p>
        </w:tc>
      </w:tr>
    </w:tbl>
    <w:p w14:paraId="2CB4FDDB" w14:textId="77777777" w:rsidR="003E3E32" w:rsidRPr="00630EF1" w:rsidRDefault="003E3E32">
      <w:pPr>
        <w:pStyle w:val="Title"/>
        <w:jc w:val="left"/>
        <w:rPr>
          <w:b w:val="0"/>
        </w:rPr>
      </w:pPr>
    </w:p>
    <w:p w14:paraId="367B8E67" w14:textId="77777777" w:rsidR="003E3E32" w:rsidRPr="00630EF1" w:rsidRDefault="003E3E32">
      <w:pPr>
        <w:autoSpaceDE w:val="0"/>
        <w:autoSpaceDN w:val="0"/>
        <w:adjustRightInd w:val="0"/>
      </w:pPr>
      <w:r w:rsidRPr="00630EF1">
        <w:rPr>
          <w:b/>
        </w:rPr>
        <w:t xml:space="preserve">(ii) </w:t>
      </w:r>
      <w:proofErr w:type="spellStart"/>
      <w:r w:rsidRPr="00630EF1">
        <w:rPr>
          <w:b/>
        </w:rPr>
        <w:t>Tástáil</w:t>
      </w:r>
      <w:proofErr w:type="spellEnd"/>
      <w:r w:rsidRPr="00630EF1">
        <w:rPr>
          <w:b/>
        </w:rPr>
        <w:t xml:space="preserve"> </w:t>
      </w:r>
      <w:proofErr w:type="spellStart"/>
      <w:r w:rsidRPr="00630EF1">
        <w:rPr>
          <w:b/>
        </w:rPr>
        <w:t>Seachtainiúil</w:t>
      </w:r>
      <w:proofErr w:type="spellEnd"/>
      <w:r w:rsidRPr="00630EF1">
        <w:rPr>
          <w:b/>
        </w:rPr>
        <w:t xml:space="preserve"> </w:t>
      </w:r>
      <w:proofErr w:type="spellStart"/>
      <w:r w:rsidRPr="00630EF1">
        <w:rPr>
          <w:b/>
        </w:rPr>
        <w:t>ar</w:t>
      </w:r>
      <w:proofErr w:type="spellEnd"/>
      <w:r w:rsidRPr="00630EF1">
        <w:rPr>
          <w:b/>
        </w:rPr>
        <w:t xml:space="preserve"> an </w:t>
      </w:r>
      <w:proofErr w:type="spellStart"/>
      <w:r w:rsidRPr="00630EF1">
        <w:rPr>
          <w:b/>
        </w:rPr>
        <w:t>Aláram</w:t>
      </w:r>
      <w:proofErr w:type="spellEnd"/>
      <w:r w:rsidRPr="00630EF1">
        <w:rPr>
          <w:b/>
        </w:rPr>
        <w:t xml:space="preserve"> </w:t>
      </w:r>
      <w:proofErr w:type="spellStart"/>
      <w:r w:rsidRPr="00630EF1">
        <w:rPr>
          <w:b/>
        </w:rPr>
        <w:t>Dóiteáin</w:t>
      </w:r>
      <w:proofErr w:type="spellEnd"/>
      <w:r w:rsidRPr="00630EF1">
        <w:rPr>
          <w:b/>
        </w:rPr>
        <w:t xml:space="preserve"> </w:t>
      </w:r>
    </w:p>
    <w:p w14:paraId="3D12E913" w14:textId="77777777" w:rsidR="003E3E32" w:rsidRPr="00630EF1" w:rsidRDefault="003E3E32">
      <w:pPr>
        <w:autoSpaceDE w:val="0"/>
        <w:autoSpaceDN w:val="0"/>
        <w:adjustRightInd w:val="0"/>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260"/>
        <w:gridCol w:w="1752"/>
        <w:gridCol w:w="1710"/>
        <w:gridCol w:w="1758"/>
      </w:tblGrid>
      <w:tr w:rsidR="003E3E32" w:rsidRPr="00630EF1" w14:paraId="3C967077" w14:textId="77777777">
        <w:tc>
          <w:tcPr>
            <w:tcW w:w="1368" w:type="dxa"/>
          </w:tcPr>
          <w:p w14:paraId="198447B6" w14:textId="77777777" w:rsidR="003E3E32" w:rsidRPr="00630EF1" w:rsidRDefault="003E3E32">
            <w:pPr>
              <w:pStyle w:val="Heading5"/>
            </w:pPr>
          </w:p>
        </w:tc>
        <w:tc>
          <w:tcPr>
            <w:tcW w:w="1260" w:type="dxa"/>
          </w:tcPr>
          <w:p w14:paraId="02BFC160" w14:textId="77777777" w:rsidR="003E3E32" w:rsidRPr="00630EF1" w:rsidRDefault="003E3E32">
            <w:pPr>
              <w:pStyle w:val="Heading5"/>
            </w:pPr>
            <w:proofErr w:type="spellStart"/>
            <w:r w:rsidRPr="00630EF1">
              <w:t>Dáta</w:t>
            </w:r>
            <w:proofErr w:type="spellEnd"/>
          </w:p>
        </w:tc>
        <w:tc>
          <w:tcPr>
            <w:tcW w:w="1260" w:type="dxa"/>
          </w:tcPr>
          <w:p w14:paraId="116A3274" w14:textId="77777777" w:rsidR="003E3E32" w:rsidRPr="00630EF1" w:rsidRDefault="003E3E32">
            <w:pPr>
              <w:autoSpaceDE w:val="0"/>
              <w:autoSpaceDN w:val="0"/>
              <w:adjustRightInd w:val="0"/>
              <w:jc w:val="center"/>
              <w:rPr>
                <w:b/>
              </w:rPr>
            </w:pPr>
            <w:r w:rsidRPr="00630EF1">
              <w:rPr>
                <w:b/>
              </w:rPr>
              <w:t>Am</w:t>
            </w:r>
          </w:p>
        </w:tc>
        <w:tc>
          <w:tcPr>
            <w:tcW w:w="1752" w:type="dxa"/>
          </w:tcPr>
          <w:p w14:paraId="321E56EC" w14:textId="77777777" w:rsidR="003E3E32" w:rsidRPr="00630EF1" w:rsidRDefault="003E3E32">
            <w:pPr>
              <w:autoSpaceDE w:val="0"/>
              <w:autoSpaceDN w:val="0"/>
              <w:adjustRightInd w:val="0"/>
              <w:jc w:val="center"/>
              <w:rPr>
                <w:b/>
              </w:rPr>
            </w:pPr>
            <w:proofErr w:type="spellStart"/>
            <w:r w:rsidRPr="00630EF1">
              <w:rPr>
                <w:b/>
              </w:rPr>
              <w:t>Aláram</w:t>
            </w:r>
            <w:proofErr w:type="spellEnd"/>
            <w:r w:rsidRPr="00630EF1">
              <w:rPr>
                <w:b/>
              </w:rPr>
              <w:t xml:space="preserve"> </w:t>
            </w:r>
            <w:proofErr w:type="spellStart"/>
            <w:r w:rsidRPr="00630EF1">
              <w:rPr>
                <w:b/>
              </w:rPr>
              <w:t>curtha</w:t>
            </w:r>
            <w:proofErr w:type="spellEnd"/>
            <w:r w:rsidRPr="00630EF1">
              <w:rPr>
                <w:b/>
              </w:rPr>
              <w:t xml:space="preserve"> </w:t>
            </w:r>
            <w:proofErr w:type="spellStart"/>
            <w:r w:rsidRPr="00630EF1">
              <w:rPr>
                <w:b/>
              </w:rPr>
              <w:t>i</w:t>
            </w:r>
            <w:proofErr w:type="spellEnd"/>
            <w:r w:rsidRPr="00630EF1">
              <w:rPr>
                <w:b/>
              </w:rPr>
              <w:t xml:space="preserve"> </w:t>
            </w:r>
            <w:proofErr w:type="spellStart"/>
            <w:r w:rsidRPr="00630EF1">
              <w:rPr>
                <w:b/>
              </w:rPr>
              <w:t>nGníomh</w:t>
            </w:r>
            <w:proofErr w:type="spellEnd"/>
            <w:r w:rsidRPr="00630EF1">
              <w:rPr>
                <w:b/>
              </w:rPr>
              <w:t xml:space="preserve"> </w:t>
            </w:r>
          </w:p>
          <w:p w14:paraId="50F970DA" w14:textId="77777777" w:rsidR="003E3E32" w:rsidRPr="00630EF1" w:rsidRDefault="003E3E32">
            <w:pPr>
              <w:autoSpaceDE w:val="0"/>
              <w:autoSpaceDN w:val="0"/>
              <w:adjustRightInd w:val="0"/>
              <w:jc w:val="center"/>
            </w:pPr>
            <w:r w:rsidRPr="00630EF1">
              <w:t>(</w:t>
            </w:r>
            <w:proofErr w:type="spellStart"/>
            <w:r w:rsidRPr="00630EF1">
              <w:t>Bhí</w:t>
            </w:r>
            <w:proofErr w:type="spellEnd"/>
            <w:r w:rsidRPr="00630EF1">
              <w:t>/</w:t>
            </w:r>
            <w:proofErr w:type="spellStart"/>
            <w:r w:rsidRPr="00630EF1">
              <w:t>Ní</w:t>
            </w:r>
            <w:proofErr w:type="spellEnd"/>
            <w:r w:rsidRPr="00630EF1">
              <w:t xml:space="preserve"> </w:t>
            </w:r>
            <w:proofErr w:type="spellStart"/>
            <w:r w:rsidRPr="00630EF1">
              <w:t>raibh</w:t>
            </w:r>
            <w:proofErr w:type="spellEnd"/>
            <w:r w:rsidRPr="00630EF1">
              <w:t>)</w:t>
            </w:r>
          </w:p>
        </w:tc>
        <w:tc>
          <w:tcPr>
            <w:tcW w:w="1710" w:type="dxa"/>
          </w:tcPr>
          <w:p w14:paraId="0C6B423A" w14:textId="77777777" w:rsidR="003E3E32" w:rsidRPr="00630EF1" w:rsidRDefault="003E3E32">
            <w:pPr>
              <w:autoSpaceDE w:val="0"/>
              <w:autoSpaceDN w:val="0"/>
              <w:adjustRightInd w:val="0"/>
              <w:jc w:val="center"/>
              <w:rPr>
                <w:b/>
              </w:rPr>
            </w:pPr>
            <w:proofErr w:type="spellStart"/>
            <w:r w:rsidRPr="00630EF1">
              <w:rPr>
                <w:b/>
              </w:rPr>
              <w:t>Lochtanna</w:t>
            </w:r>
            <w:proofErr w:type="spellEnd"/>
            <w:r w:rsidRPr="00630EF1">
              <w:rPr>
                <w:b/>
              </w:rPr>
              <w:t xml:space="preserve"> </w:t>
            </w:r>
            <w:proofErr w:type="spellStart"/>
            <w:r w:rsidRPr="00630EF1">
              <w:rPr>
                <w:b/>
              </w:rPr>
              <w:t>Aimsithe</w:t>
            </w:r>
            <w:proofErr w:type="spellEnd"/>
          </w:p>
          <w:p w14:paraId="09D8552F" w14:textId="77777777" w:rsidR="003E3E32" w:rsidRPr="00630EF1" w:rsidRDefault="003E3E32">
            <w:pPr>
              <w:autoSpaceDE w:val="0"/>
              <w:autoSpaceDN w:val="0"/>
              <w:adjustRightInd w:val="0"/>
              <w:jc w:val="center"/>
            </w:pPr>
            <w:r w:rsidRPr="00630EF1">
              <w:t>(</w:t>
            </w:r>
            <w:proofErr w:type="spellStart"/>
            <w:r w:rsidRPr="00630EF1">
              <w:t>Bhí</w:t>
            </w:r>
            <w:proofErr w:type="spellEnd"/>
            <w:r w:rsidRPr="00630EF1">
              <w:t>/</w:t>
            </w:r>
            <w:proofErr w:type="spellStart"/>
            <w:r w:rsidRPr="00630EF1">
              <w:t>Ní</w:t>
            </w:r>
            <w:proofErr w:type="spellEnd"/>
            <w:r w:rsidRPr="00630EF1">
              <w:t xml:space="preserve"> </w:t>
            </w:r>
            <w:proofErr w:type="spellStart"/>
            <w:r w:rsidRPr="00630EF1">
              <w:t>raibh</w:t>
            </w:r>
            <w:proofErr w:type="spellEnd"/>
            <w:r w:rsidRPr="00630EF1">
              <w:t>)</w:t>
            </w:r>
          </w:p>
        </w:tc>
        <w:tc>
          <w:tcPr>
            <w:tcW w:w="1758" w:type="dxa"/>
          </w:tcPr>
          <w:p w14:paraId="4B48A2B2" w14:textId="77777777" w:rsidR="003E3E32" w:rsidRPr="00630EF1" w:rsidRDefault="003E3E32">
            <w:pPr>
              <w:autoSpaceDE w:val="0"/>
              <w:autoSpaceDN w:val="0"/>
              <w:adjustRightInd w:val="0"/>
              <w:jc w:val="center"/>
              <w:rPr>
                <w:b/>
              </w:rPr>
            </w:pPr>
            <w:proofErr w:type="spellStart"/>
            <w:r w:rsidRPr="00630EF1">
              <w:rPr>
                <w:b/>
              </w:rPr>
              <w:t>Sínithe</w:t>
            </w:r>
            <w:proofErr w:type="spellEnd"/>
          </w:p>
        </w:tc>
      </w:tr>
      <w:tr w:rsidR="003E3E32" w:rsidRPr="00630EF1" w14:paraId="24DA7659" w14:textId="77777777">
        <w:tc>
          <w:tcPr>
            <w:tcW w:w="1368" w:type="dxa"/>
          </w:tcPr>
          <w:p w14:paraId="72654AFC" w14:textId="77777777" w:rsidR="003E3E32" w:rsidRPr="00630EF1" w:rsidRDefault="003E3E32">
            <w:pPr>
              <w:autoSpaceDE w:val="0"/>
              <w:autoSpaceDN w:val="0"/>
              <w:adjustRightInd w:val="0"/>
            </w:pPr>
            <w:proofErr w:type="spellStart"/>
            <w:r w:rsidRPr="00630EF1">
              <w:t>Seachtain</w:t>
            </w:r>
            <w:proofErr w:type="spellEnd"/>
            <w:r w:rsidRPr="00630EF1">
              <w:t xml:space="preserve"> 1</w:t>
            </w:r>
          </w:p>
        </w:tc>
        <w:tc>
          <w:tcPr>
            <w:tcW w:w="1260" w:type="dxa"/>
          </w:tcPr>
          <w:p w14:paraId="32FAA9DF" w14:textId="77777777" w:rsidR="003E3E32" w:rsidRPr="00630EF1" w:rsidRDefault="003E3E32">
            <w:pPr>
              <w:autoSpaceDE w:val="0"/>
              <w:autoSpaceDN w:val="0"/>
              <w:adjustRightInd w:val="0"/>
            </w:pPr>
          </w:p>
        </w:tc>
        <w:tc>
          <w:tcPr>
            <w:tcW w:w="1260" w:type="dxa"/>
          </w:tcPr>
          <w:p w14:paraId="5553A175" w14:textId="77777777" w:rsidR="003E3E32" w:rsidRPr="00630EF1" w:rsidRDefault="003E3E32">
            <w:pPr>
              <w:pStyle w:val="Footer"/>
              <w:tabs>
                <w:tab w:val="clear" w:pos="4153"/>
                <w:tab w:val="clear" w:pos="8306"/>
              </w:tabs>
              <w:autoSpaceDE w:val="0"/>
              <w:autoSpaceDN w:val="0"/>
              <w:adjustRightInd w:val="0"/>
            </w:pPr>
          </w:p>
        </w:tc>
        <w:tc>
          <w:tcPr>
            <w:tcW w:w="1752" w:type="dxa"/>
          </w:tcPr>
          <w:p w14:paraId="0465F05B" w14:textId="77777777" w:rsidR="003E3E32" w:rsidRPr="00630EF1" w:rsidRDefault="003E3E32">
            <w:pPr>
              <w:autoSpaceDE w:val="0"/>
              <w:autoSpaceDN w:val="0"/>
              <w:adjustRightInd w:val="0"/>
            </w:pPr>
          </w:p>
        </w:tc>
        <w:tc>
          <w:tcPr>
            <w:tcW w:w="1710" w:type="dxa"/>
          </w:tcPr>
          <w:p w14:paraId="55C28748" w14:textId="77777777" w:rsidR="003E3E32" w:rsidRPr="00630EF1" w:rsidRDefault="003E3E32">
            <w:pPr>
              <w:autoSpaceDE w:val="0"/>
              <w:autoSpaceDN w:val="0"/>
              <w:adjustRightInd w:val="0"/>
            </w:pPr>
          </w:p>
        </w:tc>
        <w:tc>
          <w:tcPr>
            <w:tcW w:w="1758" w:type="dxa"/>
          </w:tcPr>
          <w:p w14:paraId="22CCC626" w14:textId="77777777" w:rsidR="003E3E32" w:rsidRPr="00630EF1" w:rsidRDefault="003E3E32">
            <w:pPr>
              <w:autoSpaceDE w:val="0"/>
              <w:autoSpaceDN w:val="0"/>
              <w:adjustRightInd w:val="0"/>
            </w:pPr>
          </w:p>
        </w:tc>
      </w:tr>
      <w:tr w:rsidR="003E3E32" w:rsidRPr="00630EF1" w14:paraId="2AD811A4" w14:textId="77777777">
        <w:tc>
          <w:tcPr>
            <w:tcW w:w="1368" w:type="dxa"/>
          </w:tcPr>
          <w:p w14:paraId="6BFB064D" w14:textId="77777777" w:rsidR="003E3E32" w:rsidRPr="00630EF1" w:rsidRDefault="003E3E32">
            <w:pPr>
              <w:pStyle w:val="Footer"/>
              <w:tabs>
                <w:tab w:val="clear" w:pos="4153"/>
                <w:tab w:val="clear" w:pos="8306"/>
              </w:tabs>
              <w:autoSpaceDE w:val="0"/>
              <w:autoSpaceDN w:val="0"/>
              <w:adjustRightInd w:val="0"/>
            </w:pPr>
            <w:proofErr w:type="spellStart"/>
            <w:r w:rsidRPr="00630EF1">
              <w:t>Seachtain</w:t>
            </w:r>
            <w:proofErr w:type="spellEnd"/>
            <w:r w:rsidRPr="00630EF1">
              <w:t xml:space="preserve"> 2</w:t>
            </w:r>
          </w:p>
        </w:tc>
        <w:tc>
          <w:tcPr>
            <w:tcW w:w="1260" w:type="dxa"/>
          </w:tcPr>
          <w:p w14:paraId="182DAD3D" w14:textId="77777777" w:rsidR="003E3E32" w:rsidRPr="00630EF1" w:rsidRDefault="003E3E32">
            <w:pPr>
              <w:autoSpaceDE w:val="0"/>
              <w:autoSpaceDN w:val="0"/>
              <w:adjustRightInd w:val="0"/>
            </w:pPr>
          </w:p>
        </w:tc>
        <w:tc>
          <w:tcPr>
            <w:tcW w:w="1260" w:type="dxa"/>
          </w:tcPr>
          <w:p w14:paraId="2B5BBAFA" w14:textId="77777777" w:rsidR="003E3E32" w:rsidRPr="00630EF1" w:rsidRDefault="003E3E32">
            <w:pPr>
              <w:autoSpaceDE w:val="0"/>
              <w:autoSpaceDN w:val="0"/>
              <w:adjustRightInd w:val="0"/>
            </w:pPr>
          </w:p>
        </w:tc>
        <w:tc>
          <w:tcPr>
            <w:tcW w:w="1752" w:type="dxa"/>
          </w:tcPr>
          <w:p w14:paraId="7920DD09" w14:textId="77777777" w:rsidR="003E3E32" w:rsidRPr="00630EF1" w:rsidRDefault="003E3E32">
            <w:pPr>
              <w:autoSpaceDE w:val="0"/>
              <w:autoSpaceDN w:val="0"/>
              <w:adjustRightInd w:val="0"/>
            </w:pPr>
          </w:p>
        </w:tc>
        <w:tc>
          <w:tcPr>
            <w:tcW w:w="1710" w:type="dxa"/>
          </w:tcPr>
          <w:p w14:paraId="7CCCA8C3" w14:textId="77777777" w:rsidR="003E3E32" w:rsidRPr="00630EF1" w:rsidRDefault="003E3E32">
            <w:pPr>
              <w:autoSpaceDE w:val="0"/>
              <w:autoSpaceDN w:val="0"/>
              <w:adjustRightInd w:val="0"/>
            </w:pPr>
          </w:p>
        </w:tc>
        <w:tc>
          <w:tcPr>
            <w:tcW w:w="1758" w:type="dxa"/>
          </w:tcPr>
          <w:p w14:paraId="527342D7" w14:textId="77777777" w:rsidR="003E3E32" w:rsidRPr="00630EF1" w:rsidRDefault="003E3E32">
            <w:pPr>
              <w:autoSpaceDE w:val="0"/>
              <w:autoSpaceDN w:val="0"/>
              <w:adjustRightInd w:val="0"/>
            </w:pPr>
          </w:p>
        </w:tc>
      </w:tr>
      <w:tr w:rsidR="003E3E32" w:rsidRPr="00630EF1" w14:paraId="0D002C6B" w14:textId="77777777">
        <w:tc>
          <w:tcPr>
            <w:tcW w:w="1368" w:type="dxa"/>
          </w:tcPr>
          <w:p w14:paraId="3E298AC2" w14:textId="77777777" w:rsidR="003E3E32" w:rsidRPr="00630EF1" w:rsidRDefault="003E3E32">
            <w:pPr>
              <w:autoSpaceDE w:val="0"/>
              <w:autoSpaceDN w:val="0"/>
              <w:adjustRightInd w:val="0"/>
            </w:pPr>
            <w:proofErr w:type="spellStart"/>
            <w:r w:rsidRPr="00630EF1">
              <w:t>Seachtain</w:t>
            </w:r>
            <w:proofErr w:type="spellEnd"/>
            <w:r w:rsidRPr="00630EF1">
              <w:t xml:space="preserve"> 3</w:t>
            </w:r>
          </w:p>
        </w:tc>
        <w:tc>
          <w:tcPr>
            <w:tcW w:w="1260" w:type="dxa"/>
          </w:tcPr>
          <w:p w14:paraId="5ABD0792" w14:textId="77777777" w:rsidR="003E3E32" w:rsidRPr="00630EF1" w:rsidRDefault="003E3E32">
            <w:pPr>
              <w:autoSpaceDE w:val="0"/>
              <w:autoSpaceDN w:val="0"/>
              <w:adjustRightInd w:val="0"/>
            </w:pPr>
          </w:p>
        </w:tc>
        <w:tc>
          <w:tcPr>
            <w:tcW w:w="1260" w:type="dxa"/>
          </w:tcPr>
          <w:p w14:paraId="20D856BD" w14:textId="77777777" w:rsidR="003E3E32" w:rsidRPr="00630EF1" w:rsidRDefault="003E3E32">
            <w:pPr>
              <w:autoSpaceDE w:val="0"/>
              <w:autoSpaceDN w:val="0"/>
              <w:adjustRightInd w:val="0"/>
            </w:pPr>
          </w:p>
        </w:tc>
        <w:tc>
          <w:tcPr>
            <w:tcW w:w="1752" w:type="dxa"/>
          </w:tcPr>
          <w:p w14:paraId="26845D50" w14:textId="77777777" w:rsidR="003E3E32" w:rsidRPr="00630EF1" w:rsidRDefault="003E3E32">
            <w:pPr>
              <w:autoSpaceDE w:val="0"/>
              <w:autoSpaceDN w:val="0"/>
              <w:adjustRightInd w:val="0"/>
            </w:pPr>
          </w:p>
        </w:tc>
        <w:tc>
          <w:tcPr>
            <w:tcW w:w="1710" w:type="dxa"/>
          </w:tcPr>
          <w:p w14:paraId="3EFC98EF" w14:textId="77777777" w:rsidR="003E3E32" w:rsidRPr="00630EF1" w:rsidRDefault="003E3E32">
            <w:pPr>
              <w:autoSpaceDE w:val="0"/>
              <w:autoSpaceDN w:val="0"/>
              <w:adjustRightInd w:val="0"/>
            </w:pPr>
          </w:p>
        </w:tc>
        <w:tc>
          <w:tcPr>
            <w:tcW w:w="1758" w:type="dxa"/>
          </w:tcPr>
          <w:p w14:paraId="7B83DE9D" w14:textId="77777777" w:rsidR="003E3E32" w:rsidRPr="00630EF1" w:rsidRDefault="003E3E32">
            <w:pPr>
              <w:autoSpaceDE w:val="0"/>
              <w:autoSpaceDN w:val="0"/>
              <w:adjustRightInd w:val="0"/>
            </w:pPr>
          </w:p>
        </w:tc>
      </w:tr>
      <w:tr w:rsidR="003E3E32" w:rsidRPr="00630EF1" w14:paraId="22BD4842" w14:textId="77777777">
        <w:tc>
          <w:tcPr>
            <w:tcW w:w="1368" w:type="dxa"/>
          </w:tcPr>
          <w:p w14:paraId="5AB4B041" w14:textId="77777777" w:rsidR="003E3E32" w:rsidRPr="00630EF1" w:rsidRDefault="003E3E32">
            <w:pPr>
              <w:autoSpaceDE w:val="0"/>
              <w:autoSpaceDN w:val="0"/>
              <w:adjustRightInd w:val="0"/>
            </w:pPr>
            <w:proofErr w:type="spellStart"/>
            <w:r w:rsidRPr="00630EF1">
              <w:t>Seachtain</w:t>
            </w:r>
            <w:proofErr w:type="spellEnd"/>
            <w:r w:rsidRPr="00630EF1">
              <w:t xml:space="preserve"> 4</w:t>
            </w:r>
          </w:p>
        </w:tc>
        <w:tc>
          <w:tcPr>
            <w:tcW w:w="1260" w:type="dxa"/>
          </w:tcPr>
          <w:p w14:paraId="60DA8DF8" w14:textId="77777777" w:rsidR="003E3E32" w:rsidRPr="00630EF1" w:rsidRDefault="003E3E32">
            <w:pPr>
              <w:autoSpaceDE w:val="0"/>
              <w:autoSpaceDN w:val="0"/>
              <w:adjustRightInd w:val="0"/>
            </w:pPr>
          </w:p>
        </w:tc>
        <w:tc>
          <w:tcPr>
            <w:tcW w:w="1260" w:type="dxa"/>
          </w:tcPr>
          <w:p w14:paraId="3B855390" w14:textId="77777777" w:rsidR="003E3E32" w:rsidRPr="00630EF1" w:rsidRDefault="003E3E32">
            <w:pPr>
              <w:autoSpaceDE w:val="0"/>
              <w:autoSpaceDN w:val="0"/>
              <w:adjustRightInd w:val="0"/>
            </w:pPr>
          </w:p>
        </w:tc>
        <w:tc>
          <w:tcPr>
            <w:tcW w:w="1752" w:type="dxa"/>
          </w:tcPr>
          <w:p w14:paraId="04E38772" w14:textId="77777777" w:rsidR="003E3E32" w:rsidRPr="00630EF1" w:rsidRDefault="003E3E32">
            <w:pPr>
              <w:autoSpaceDE w:val="0"/>
              <w:autoSpaceDN w:val="0"/>
              <w:adjustRightInd w:val="0"/>
            </w:pPr>
          </w:p>
        </w:tc>
        <w:tc>
          <w:tcPr>
            <w:tcW w:w="1710" w:type="dxa"/>
          </w:tcPr>
          <w:p w14:paraId="27CFC282" w14:textId="77777777" w:rsidR="003E3E32" w:rsidRPr="00630EF1" w:rsidRDefault="003E3E32">
            <w:pPr>
              <w:autoSpaceDE w:val="0"/>
              <w:autoSpaceDN w:val="0"/>
              <w:adjustRightInd w:val="0"/>
            </w:pPr>
          </w:p>
        </w:tc>
        <w:tc>
          <w:tcPr>
            <w:tcW w:w="1758" w:type="dxa"/>
          </w:tcPr>
          <w:p w14:paraId="6865C180" w14:textId="77777777" w:rsidR="003E3E32" w:rsidRPr="00630EF1" w:rsidRDefault="003E3E32">
            <w:pPr>
              <w:autoSpaceDE w:val="0"/>
              <w:autoSpaceDN w:val="0"/>
              <w:adjustRightInd w:val="0"/>
            </w:pPr>
          </w:p>
        </w:tc>
      </w:tr>
      <w:tr w:rsidR="003E3E32" w:rsidRPr="00630EF1" w14:paraId="4F02DCB5" w14:textId="77777777">
        <w:tc>
          <w:tcPr>
            <w:tcW w:w="1368" w:type="dxa"/>
          </w:tcPr>
          <w:p w14:paraId="5289D003" w14:textId="77777777" w:rsidR="003E3E32" w:rsidRPr="00630EF1" w:rsidRDefault="003E3E32">
            <w:pPr>
              <w:autoSpaceDE w:val="0"/>
              <w:autoSpaceDN w:val="0"/>
              <w:adjustRightInd w:val="0"/>
            </w:pPr>
            <w:proofErr w:type="spellStart"/>
            <w:r w:rsidRPr="00630EF1">
              <w:t>Seachtain</w:t>
            </w:r>
            <w:proofErr w:type="spellEnd"/>
            <w:r w:rsidRPr="00630EF1">
              <w:t xml:space="preserve"> 5</w:t>
            </w:r>
          </w:p>
        </w:tc>
        <w:tc>
          <w:tcPr>
            <w:tcW w:w="1260" w:type="dxa"/>
          </w:tcPr>
          <w:p w14:paraId="0BFDDA3C" w14:textId="77777777" w:rsidR="003E3E32" w:rsidRPr="00630EF1" w:rsidRDefault="003E3E32">
            <w:pPr>
              <w:autoSpaceDE w:val="0"/>
              <w:autoSpaceDN w:val="0"/>
              <w:adjustRightInd w:val="0"/>
            </w:pPr>
          </w:p>
        </w:tc>
        <w:tc>
          <w:tcPr>
            <w:tcW w:w="1260" w:type="dxa"/>
          </w:tcPr>
          <w:p w14:paraId="24A9ECCA" w14:textId="77777777" w:rsidR="003E3E32" w:rsidRPr="00630EF1" w:rsidRDefault="003E3E32">
            <w:pPr>
              <w:autoSpaceDE w:val="0"/>
              <w:autoSpaceDN w:val="0"/>
              <w:adjustRightInd w:val="0"/>
            </w:pPr>
          </w:p>
        </w:tc>
        <w:tc>
          <w:tcPr>
            <w:tcW w:w="1752" w:type="dxa"/>
          </w:tcPr>
          <w:p w14:paraId="25EDD5AE" w14:textId="77777777" w:rsidR="003E3E32" w:rsidRPr="00630EF1" w:rsidRDefault="003E3E32">
            <w:pPr>
              <w:autoSpaceDE w:val="0"/>
              <w:autoSpaceDN w:val="0"/>
              <w:adjustRightInd w:val="0"/>
            </w:pPr>
          </w:p>
        </w:tc>
        <w:tc>
          <w:tcPr>
            <w:tcW w:w="1710" w:type="dxa"/>
          </w:tcPr>
          <w:p w14:paraId="302B34F3" w14:textId="77777777" w:rsidR="003E3E32" w:rsidRPr="00630EF1" w:rsidRDefault="003E3E32">
            <w:pPr>
              <w:autoSpaceDE w:val="0"/>
              <w:autoSpaceDN w:val="0"/>
              <w:adjustRightInd w:val="0"/>
            </w:pPr>
          </w:p>
        </w:tc>
        <w:tc>
          <w:tcPr>
            <w:tcW w:w="1758" w:type="dxa"/>
          </w:tcPr>
          <w:p w14:paraId="049B25B9" w14:textId="77777777" w:rsidR="003E3E32" w:rsidRPr="00630EF1" w:rsidRDefault="003E3E32">
            <w:pPr>
              <w:autoSpaceDE w:val="0"/>
              <w:autoSpaceDN w:val="0"/>
              <w:adjustRightInd w:val="0"/>
            </w:pPr>
          </w:p>
        </w:tc>
      </w:tr>
      <w:tr w:rsidR="003E3E32" w:rsidRPr="00630EF1" w14:paraId="464995C3" w14:textId="77777777">
        <w:tc>
          <w:tcPr>
            <w:tcW w:w="1368" w:type="dxa"/>
          </w:tcPr>
          <w:p w14:paraId="3BD9F5EE" w14:textId="77777777" w:rsidR="003E3E32" w:rsidRPr="00630EF1" w:rsidRDefault="003E3E32">
            <w:pPr>
              <w:autoSpaceDE w:val="0"/>
              <w:autoSpaceDN w:val="0"/>
              <w:adjustRightInd w:val="0"/>
            </w:pPr>
            <w:proofErr w:type="spellStart"/>
            <w:r w:rsidRPr="00630EF1">
              <w:t>Seachtain</w:t>
            </w:r>
            <w:proofErr w:type="spellEnd"/>
            <w:r w:rsidRPr="00630EF1">
              <w:t xml:space="preserve"> 6</w:t>
            </w:r>
          </w:p>
        </w:tc>
        <w:tc>
          <w:tcPr>
            <w:tcW w:w="1260" w:type="dxa"/>
          </w:tcPr>
          <w:p w14:paraId="33BC6DB3" w14:textId="77777777" w:rsidR="003E3E32" w:rsidRPr="00630EF1" w:rsidRDefault="003E3E32">
            <w:pPr>
              <w:autoSpaceDE w:val="0"/>
              <w:autoSpaceDN w:val="0"/>
              <w:adjustRightInd w:val="0"/>
            </w:pPr>
          </w:p>
        </w:tc>
        <w:tc>
          <w:tcPr>
            <w:tcW w:w="1260" w:type="dxa"/>
          </w:tcPr>
          <w:p w14:paraId="5EC93561" w14:textId="77777777" w:rsidR="003E3E32" w:rsidRPr="00630EF1" w:rsidRDefault="003E3E32">
            <w:pPr>
              <w:autoSpaceDE w:val="0"/>
              <w:autoSpaceDN w:val="0"/>
              <w:adjustRightInd w:val="0"/>
            </w:pPr>
          </w:p>
        </w:tc>
        <w:tc>
          <w:tcPr>
            <w:tcW w:w="1752" w:type="dxa"/>
          </w:tcPr>
          <w:p w14:paraId="6811C3C5" w14:textId="77777777" w:rsidR="003E3E32" w:rsidRPr="00630EF1" w:rsidRDefault="003E3E32">
            <w:pPr>
              <w:autoSpaceDE w:val="0"/>
              <w:autoSpaceDN w:val="0"/>
              <w:adjustRightInd w:val="0"/>
            </w:pPr>
          </w:p>
        </w:tc>
        <w:tc>
          <w:tcPr>
            <w:tcW w:w="1710" w:type="dxa"/>
          </w:tcPr>
          <w:p w14:paraId="0C904E3C" w14:textId="77777777" w:rsidR="003E3E32" w:rsidRPr="00630EF1" w:rsidRDefault="003E3E32">
            <w:pPr>
              <w:autoSpaceDE w:val="0"/>
              <w:autoSpaceDN w:val="0"/>
              <w:adjustRightInd w:val="0"/>
            </w:pPr>
          </w:p>
        </w:tc>
        <w:tc>
          <w:tcPr>
            <w:tcW w:w="1758" w:type="dxa"/>
          </w:tcPr>
          <w:p w14:paraId="17161C55" w14:textId="77777777" w:rsidR="003E3E32" w:rsidRPr="00630EF1" w:rsidRDefault="003E3E32">
            <w:pPr>
              <w:autoSpaceDE w:val="0"/>
              <w:autoSpaceDN w:val="0"/>
              <w:adjustRightInd w:val="0"/>
            </w:pPr>
          </w:p>
        </w:tc>
      </w:tr>
      <w:tr w:rsidR="003E3E32" w:rsidRPr="00630EF1" w14:paraId="4856A4B6" w14:textId="77777777">
        <w:tc>
          <w:tcPr>
            <w:tcW w:w="1368" w:type="dxa"/>
          </w:tcPr>
          <w:p w14:paraId="10032C1D" w14:textId="77777777" w:rsidR="003E3E32" w:rsidRPr="00630EF1" w:rsidRDefault="003E3E32">
            <w:pPr>
              <w:autoSpaceDE w:val="0"/>
              <w:autoSpaceDN w:val="0"/>
              <w:adjustRightInd w:val="0"/>
            </w:pPr>
            <w:proofErr w:type="spellStart"/>
            <w:r w:rsidRPr="00630EF1">
              <w:t>Seachtain</w:t>
            </w:r>
            <w:proofErr w:type="spellEnd"/>
            <w:r w:rsidRPr="00630EF1">
              <w:t xml:space="preserve"> 7</w:t>
            </w:r>
          </w:p>
        </w:tc>
        <w:tc>
          <w:tcPr>
            <w:tcW w:w="1260" w:type="dxa"/>
          </w:tcPr>
          <w:p w14:paraId="64C018F1" w14:textId="77777777" w:rsidR="003E3E32" w:rsidRPr="00630EF1" w:rsidRDefault="003E3E32">
            <w:pPr>
              <w:autoSpaceDE w:val="0"/>
              <w:autoSpaceDN w:val="0"/>
              <w:adjustRightInd w:val="0"/>
            </w:pPr>
          </w:p>
        </w:tc>
        <w:tc>
          <w:tcPr>
            <w:tcW w:w="1260" w:type="dxa"/>
          </w:tcPr>
          <w:p w14:paraId="3889CF89" w14:textId="77777777" w:rsidR="003E3E32" w:rsidRPr="00630EF1" w:rsidRDefault="003E3E32">
            <w:pPr>
              <w:autoSpaceDE w:val="0"/>
              <w:autoSpaceDN w:val="0"/>
              <w:adjustRightInd w:val="0"/>
            </w:pPr>
          </w:p>
        </w:tc>
        <w:tc>
          <w:tcPr>
            <w:tcW w:w="1752" w:type="dxa"/>
          </w:tcPr>
          <w:p w14:paraId="19EB8986" w14:textId="77777777" w:rsidR="003E3E32" w:rsidRPr="00630EF1" w:rsidRDefault="003E3E32">
            <w:pPr>
              <w:autoSpaceDE w:val="0"/>
              <w:autoSpaceDN w:val="0"/>
              <w:adjustRightInd w:val="0"/>
            </w:pPr>
          </w:p>
        </w:tc>
        <w:tc>
          <w:tcPr>
            <w:tcW w:w="1710" w:type="dxa"/>
          </w:tcPr>
          <w:p w14:paraId="7C07897B" w14:textId="77777777" w:rsidR="003E3E32" w:rsidRPr="00630EF1" w:rsidRDefault="003E3E32">
            <w:pPr>
              <w:autoSpaceDE w:val="0"/>
              <w:autoSpaceDN w:val="0"/>
              <w:adjustRightInd w:val="0"/>
            </w:pPr>
          </w:p>
        </w:tc>
        <w:tc>
          <w:tcPr>
            <w:tcW w:w="1758" w:type="dxa"/>
          </w:tcPr>
          <w:p w14:paraId="48322F8A" w14:textId="77777777" w:rsidR="003E3E32" w:rsidRPr="00630EF1" w:rsidRDefault="003E3E32">
            <w:pPr>
              <w:autoSpaceDE w:val="0"/>
              <w:autoSpaceDN w:val="0"/>
              <w:adjustRightInd w:val="0"/>
            </w:pPr>
          </w:p>
        </w:tc>
      </w:tr>
      <w:tr w:rsidR="003E3E32" w:rsidRPr="00630EF1" w14:paraId="6C99F4B9" w14:textId="77777777">
        <w:tc>
          <w:tcPr>
            <w:tcW w:w="1368" w:type="dxa"/>
          </w:tcPr>
          <w:p w14:paraId="3EF9C351" w14:textId="77777777" w:rsidR="003E3E32" w:rsidRPr="00630EF1" w:rsidRDefault="003E3E32">
            <w:pPr>
              <w:autoSpaceDE w:val="0"/>
              <w:autoSpaceDN w:val="0"/>
              <w:adjustRightInd w:val="0"/>
            </w:pPr>
            <w:proofErr w:type="spellStart"/>
            <w:r w:rsidRPr="00630EF1">
              <w:t>Seachtain</w:t>
            </w:r>
            <w:proofErr w:type="spellEnd"/>
            <w:r w:rsidRPr="00630EF1">
              <w:t xml:space="preserve"> 8</w:t>
            </w:r>
          </w:p>
        </w:tc>
        <w:tc>
          <w:tcPr>
            <w:tcW w:w="1260" w:type="dxa"/>
          </w:tcPr>
          <w:p w14:paraId="0EC6D52B" w14:textId="77777777" w:rsidR="003E3E32" w:rsidRPr="00630EF1" w:rsidRDefault="003E3E32">
            <w:pPr>
              <w:autoSpaceDE w:val="0"/>
              <w:autoSpaceDN w:val="0"/>
              <w:adjustRightInd w:val="0"/>
            </w:pPr>
          </w:p>
        </w:tc>
        <w:tc>
          <w:tcPr>
            <w:tcW w:w="1260" w:type="dxa"/>
          </w:tcPr>
          <w:p w14:paraId="7CEC84D2" w14:textId="77777777" w:rsidR="003E3E32" w:rsidRPr="00630EF1" w:rsidRDefault="003E3E32">
            <w:pPr>
              <w:autoSpaceDE w:val="0"/>
              <w:autoSpaceDN w:val="0"/>
              <w:adjustRightInd w:val="0"/>
            </w:pPr>
          </w:p>
        </w:tc>
        <w:tc>
          <w:tcPr>
            <w:tcW w:w="1752" w:type="dxa"/>
          </w:tcPr>
          <w:p w14:paraId="18B060F5" w14:textId="77777777" w:rsidR="003E3E32" w:rsidRPr="00630EF1" w:rsidRDefault="003E3E32">
            <w:pPr>
              <w:autoSpaceDE w:val="0"/>
              <w:autoSpaceDN w:val="0"/>
              <w:adjustRightInd w:val="0"/>
            </w:pPr>
          </w:p>
        </w:tc>
        <w:tc>
          <w:tcPr>
            <w:tcW w:w="1710" w:type="dxa"/>
          </w:tcPr>
          <w:p w14:paraId="41844370" w14:textId="77777777" w:rsidR="003E3E32" w:rsidRPr="00630EF1" w:rsidRDefault="003E3E32">
            <w:pPr>
              <w:autoSpaceDE w:val="0"/>
              <w:autoSpaceDN w:val="0"/>
              <w:adjustRightInd w:val="0"/>
            </w:pPr>
          </w:p>
        </w:tc>
        <w:tc>
          <w:tcPr>
            <w:tcW w:w="1758" w:type="dxa"/>
          </w:tcPr>
          <w:p w14:paraId="0A1BEE84" w14:textId="77777777" w:rsidR="003E3E32" w:rsidRPr="00630EF1" w:rsidRDefault="003E3E32">
            <w:pPr>
              <w:autoSpaceDE w:val="0"/>
              <w:autoSpaceDN w:val="0"/>
              <w:adjustRightInd w:val="0"/>
            </w:pPr>
          </w:p>
        </w:tc>
      </w:tr>
      <w:tr w:rsidR="003E3E32" w:rsidRPr="00630EF1" w14:paraId="0572161B" w14:textId="77777777">
        <w:tc>
          <w:tcPr>
            <w:tcW w:w="1368" w:type="dxa"/>
          </w:tcPr>
          <w:p w14:paraId="694E54F1" w14:textId="77777777" w:rsidR="003E3E32" w:rsidRPr="00630EF1" w:rsidRDefault="003E3E32">
            <w:pPr>
              <w:autoSpaceDE w:val="0"/>
              <w:autoSpaceDN w:val="0"/>
              <w:adjustRightInd w:val="0"/>
            </w:pPr>
            <w:proofErr w:type="spellStart"/>
            <w:r w:rsidRPr="00630EF1">
              <w:t>Seachtain</w:t>
            </w:r>
            <w:proofErr w:type="spellEnd"/>
            <w:r w:rsidRPr="00630EF1">
              <w:t xml:space="preserve"> 9</w:t>
            </w:r>
          </w:p>
        </w:tc>
        <w:tc>
          <w:tcPr>
            <w:tcW w:w="1260" w:type="dxa"/>
          </w:tcPr>
          <w:p w14:paraId="7D1D8594" w14:textId="77777777" w:rsidR="003E3E32" w:rsidRPr="00630EF1" w:rsidRDefault="003E3E32">
            <w:pPr>
              <w:autoSpaceDE w:val="0"/>
              <w:autoSpaceDN w:val="0"/>
              <w:adjustRightInd w:val="0"/>
            </w:pPr>
          </w:p>
        </w:tc>
        <w:tc>
          <w:tcPr>
            <w:tcW w:w="1260" w:type="dxa"/>
          </w:tcPr>
          <w:p w14:paraId="709A6B69" w14:textId="77777777" w:rsidR="003E3E32" w:rsidRPr="00630EF1" w:rsidRDefault="003E3E32">
            <w:pPr>
              <w:autoSpaceDE w:val="0"/>
              <w:autoSpaceDN w:val="0"/>
              <w:adjustRightInd w:val="0"/>
            </w:pPr>
          </w:p>
        </w:tc>
        <w:tc>
          <w:tcPr>
            <w:tcW w:w="1752" w:type="dxa"/>
          </w:tcPr>
          <w:p w14:paraId="6F1783AB" w14:textId="77777777" w:rsidR="003E3E32" w:rsidRPr="00630EF1" w:rsidRDefault="003E3E32">
            <w:pPr>
              <w:autoSpaceDE w:val="0"/>
              <w:autoSpaceDN w:val="0"/>
              <w:adjustRightInd w:val="0"/>
            </w:pPr>
          </w:p>
        </w:tc>
        <w:tc>
          <w:tcPr>
            <w:tcW w:w="1710" w:type="dxa"/>
          </w:tcPr>
          <w:p w14:paraId="74231FF1" w14:textId="77777777" w:rsidR="003E3E32" w:rsidRPr="00630EF1" w:rsidRDefault="003E3E32">
            <w:pPr>
              <w:autoSpaceDE w:val="0"/>
              <w:autoSpaceDN w:val="0"/>
              <w:adjustRightInd w:val="0"/>
            </w:pPr>
          </w:p>
        </w:tc>
        <w:tc>
          <w:tcPr>
            <w:tcW w:w="1758" w:type="dxa"/>
          </w:tcPr>
          <w:p w14:paraId="028D6541" w14:textId="77777777" w:rsidR="003E3E32" w:rsidRPr="00630EF1" w:rsidRDefault="003E3E32">
            <w:pPr>
              <w:autoSpaceDE w:val="0"/>
              <w:autoSpaceDN w:val="0"/>
              <w:adjustRightInd w:val="0"/>
            </w:pPr>
          </w:p>
        </w:tc>
      </w:tr>
    </w:tbl>
    <w:p w14:paraId="04C6B2BA" w14:textId="77777777" w:rsidR="003E3E32" w:rsidRPr="00630EF1" w:rsidRDefault="003E3E32">
      <w:pPr>
        <w:autoSpaceDE w:val="0"/>
        <w:autoSpaceDN w:val="0"/>
        <w:adjustRightInd w:val="0"/>
      </w:pPr>
    </w:p>
    <w:p w14:paraId="55C3346B" w14:textId="77777777" w:rsidR="003E3E32" w:rsidRPr="00630EF1" w:rsidRDefault="003E3E32">
      <w:pPr>
        <w:pStyle w:val="Footer"/>
        <w:tabs>
          <w:tab w:val="clear" w:pos="4153"/>
          <w:tab w:val="clear" w:pos="8306"/>
        </w:tabs>
        <w:autoSpaceDE w:val="0"/>
        <w:autoSpaceDN w:val="0"/>
        <w:adjustRightInd w:val="0"/>
        <w:rPr>
          <w:b/>
        </w:rPr>
      </w:pPr>
      <w:r w:rsidRPr="00630EF1">
        <w:rPr>
          <w:b/>
        </w:rPr>
        <w:t xml:space="preserve">(iii) </w:t>
      </w:r>
      <w:proofErr w:type="spellStart"/>
      <w:r w:rsidRPr="00630EF1">
        <w:rPr>
          <w:b/>
        </w:rPr>
        <w:t>Tástáil</w:t>
      </w:r>
      <w:proofErr w:type="spellEnd"/>
      <w:r w:rsidRPr="00630EF1">
        <w:rPr>
          <w:b/>
        </w:rPr>
        <w:t xml:space="preserve"> </w:t>
      </w:r>
      <w:proofErr w:type="spellStart"/>
      <w:r w:rsidRPr="00630EF1">
        <w:rPr>
          <w:b/>
        </w:rPr>
        <w:t>Seachtainiúil</w:t>
      </w:r>
      <w:proofErr w:type="spellEnd"/>
      <w:r w:rsidRPr="00630EF1">
        <w:rPr>
          <w:b/>
        </w:rPr>
        <w:t xml:space="preserve"> </w:t>
      </w:r>
      <w:proofErr w:type="spellStart"/>
      <w:r w:rsidRPr="00630EF1">
        <w:rPr>
          <w:b/>
        </w:rPr>
        <w:t>ar</w:t>
      </w:r>
      <w:proofErr w:type="spellEnd"/>
      <w:r w:rsidRPr="00630EF1">
        <w:rPr>
          <w:b/>
        </w:rPr>
        <w:t xml:space="preserve"> an </w:t>
      </w:r>
      <w:proofErr w:type="spellStart"/>
      <w:r w:rsidRPr="00630EF1">
        <w:rPr>
          <w:b/>
        </w:rPr>
        <w:t>Soilsiú</w:t>
      </w:r>
      <w:proofErr w:type="spellEnd"/>
      <w:r w:rsidRPr="00630EF1">
        <w:rPr>
          <w:b/>
        </w:rPr>
        <w:t xml:space="preserve"> </w:t>
      </w:r>
      <w:proofErr w:type="spellStart"/>
      <w:r w:rsidRPr="00630EF1">
        <w:rPr>
          <w:b/>
        </w:rPr>
        <w:t>Éigeandála</w:t>
      </w:r>
      <w:proofErr w:type="spellEnd"/>
      <w:r w:rsidRPr="00630EF1">
        <w:rPr>
          <w:b/>
        </w:rPr>
        <w:t xml:space="preserve"> </w:t>
      </w:r>
    </w:p>
    <w:p w14:paraId="3CBED9EC" w14:textId="77777777" w:rsidR="003E3E32" w:rsidRPr="00630EF1" w:rsidRDefault="003E3E32">
      <w:pPr>
        <w:autoSpaceDE w:val="0"/>
        <w:autoSpaceDN w:val="0"/>
        <w:adjustRightInd w:val="0"/>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274"/>
        <w:gridCol w:w="1752"/>
        <w:gridCol w:w="1710"/>
        <w:gridCol w:w="1744"/>
      </w:tblGrid>
      <w:tr w:rsidR="003E3E32" w:rsidRPr="00630EF1" w14:paraId="3CD534E4" w14:textId="77777777">
        <w:tc>
          <w:tcPr>
            <w:tcW w:w="1368" w:type="dxa"/>
          </w:tcPr>
          <w:p w14:paraId="00BAF8A6" w14:textId="77777777" w:rsidR="003E3E32" w:rsidRPr="00630EF1" w:rsidRDefault="003E3E32">
            <w:pPr>
              <w:pStyle w:val="Heading5"/>
            </w:pPr>
          </w:p>
        </w:tc>
        <w:tc>
          <w:tcPr>
            <w:tcW w:w="1260" w:type="dxa"/>
          </w:tcPr>
          <w:p w14:paraId="1FE1977A" w14:textId="77777777" w:rsidR="003E3E32" w:rsidRPr="00630EF1" w:rsidRDefault="003E3E32">
            <w:pPr>
              <w:pStyle w:val="Heading5"/>
            </w:pPr>
            <w:proofErr w:type="spellStart"/>
            <w:r w:rsidRPr="00630EF1">
              <w:t>Dáta</w:t>
            </w:r>
            <w:proofErr w:type="spellEnd"/>
          </w:p>
        </w:tc>
        <w:tc>
          <w:tcPr>
            <w:tcW w:w="1274" w:type="dxa"/>
          </w:tcPr>
          <w:p w14:paraId="2C7CEC61" w14:textId="77777777" w:rsidR="003E3E32" w:rsidRPr="00630EF1" w:rsidRDefault="003E3E32">
            <w:pPr>
              <w:autoSpaceDE w:val="0"/>
              <w:autoSpaceDN w:val="0"/>
              <w:adjustRightInd w:val="0"/>
              <w:jc w:val="center"/>
              <w:rPr>
                <w:b/>
              </w:rPr>
            </w:pPr>
            <w:r w:rsidRPr="00630EF1">
              <w:rPr>
                <w:b/>
              </w:rPr>
              <w:t>Am</w:t>
            </w:r>
          </w:p>
        </w:tc>
        <w:tc>
          <w:tcPr>
            <w:tcW w:w="1752" w:type="dxa"/>
          </w:tcPr>
          <w:p w14:paraId="4F850809" w14:textId="77777777" w:rsidR="003E3E32" w:rsidRPr="00630EF1" w:rsidRDefault="003E3E32">
            <w:pPr>
              <w:autoSpaceDE w:val="0"/>
              <w:autoSpaceDN w:val="0"/>
              <w:adjustRightInd w:val="0"/>
              <w:jc w:val="center"/>
              <w:rPr>
                <w:b/>
              </w:rPr>
            </w:pPr>
            <w:proofErr w:type="spellStart"/>
            <w:r w:rsidRPr="00630EF1">
              <w:rPr>
                <w:b/>
              </w:rPr>
              <w:t>Soilsiú</w:t>
            </w:r>
            <w:proofErr w:type="spellEnd"/>
            <w:r w:rsidRPr="00630EF1">
              <w:rPr>
                <w:b/>
              </w:rPr>
              <w:t xml:space="preserve"> </w:t>
            </w:r>
            <w:proofErr w:type="spellStart"/>
            <w:r w:rsidRPr="00630EF1">
              <w:rPr>
                <w:b/>
              </w:rPr>
              <w:t>curtha</w:t>
            </w:r>
            <w:proofErr w:type="spellEnd"/>
            <w:r w:rsidRPr="00630EF1">
              <w:rPr>
                <w:b/>
              </w:rPr>
              <w:t xml:space="preserve"> </w:t>
            </w:r>
            <w:proofErr w:type="spellStart"/>
            <w:r w:rsidRPr="00630EF1">
              <w:rPr>
                <w:b/>
              </w:rPr>
              <w:t>i</w:t>
            </w:r>
            <w:proofErr w:type="spellEnd"/>
            <w:r w:rsidRPr="00630EF1">
              <w:rPr>
                <w:b/>
              </w:rPr>
              <w:t xml:space="preserve"> </w:t>
            </w:r>
            <w:proofErr w:type="spellStart"/>
            <w:r w:rsidRPr="00630EF1">
              <w:rPr>
                <w:b/>
              </w:rPr>
              <w:t>nGníomh</w:t>
            </w:r>
            <w:proofErr w:type="spellEnd"/>
          </w:p>
          <w:p w14:paraId="3D922BB5" w14:textId="77777777" w:rsidR="003E3E32" w:rsidRPr="00630EF1" w:rsidRDefault="003E3E32">
            <w:pPr>
              <w:autoSpaceDE w:val="0"/>
              <w:autoSpaceDN w:val="0"/>
              <w:adjustRightInd w:val="0"/>
              <w:jc w:val="center"/>
            </w:pPr>
            <w:r w:rsidRPr="00630EF1">
              <w:t>(</w:t>
            </w:r>
            <w:proofErr w:type="spellStart"/>
            <w:r w:rsidRPr="00630EF1">
              <w:t>Bhí</w:t>
            </w:r>
            <w:proofErr w:type="spellEnd"/>
            <w:r w:rsidRPr="00630EF1">
              <w:t>/</w:t>
            </w:r>
            <w:proofErr w:type="spellStart"/>
            <w:r w:rsidRPr="00630EF1">
              <w:t>Ní</w:t>
            </w:r>
            <w:proofErr w:type="spellEnd"/>
            <w:r w:rsidRPr="00630EF1">
              <w:t xml:space="preserve"> </w:t>
            </w:r>
            <w:proofErr w:type="spellStart"/>
            <w:r w:rsidRPr="00630EF1">
              <w:t>raibh</w:t>
            </w:r>
            <w:proofErr w:type="spellEnd"/>
            <w:r w:rsidRPr="00630EF1">
              <w:t>)</w:t>
            </w:r>
          </w:p>
        </w:tc>
        <w:tc>
          <w:tcPr>
            <w:tcW w:w="1710" w:type="dxa"/>
          </w:tcPr>
          <w:p w14:paraId="2BA3863D" w14:textId="77777777" w:rsidR="003E3E32" w:rsidRPr="00630EF1" w:rsidRDefault="003E3E32">
            <w:pPr>
              <w:autoSpaceDE w:val="0"/>
              <w:autoSpaceDN w:val="0"/>
              <w:adjustRightInd w:val="0"/>
              <w:jc w:val="center"/>
              <w:rPr>
                <w:b/>
              </w:rPr>
            </w:pPr>
            <w:proofErr w:type="spellStart"/>
            <w:r w:rsidRPr="00630EF1">
              <w:rPr>
                <w:b/>
              </w:rPr>
              <w:t>Lochtanna</w:t>
            </w:r>
            <w:proofErr w:type="spellEnd"/>
            <w:r w:rsidRPr="00630EF1">
              <w:rPr>
                <w:b/>
              </w:rPr>
              <w:t xml:space="preserve"> </w:t>
            </w:r>
            <w:proofErr w:type="spellStart"/>
            <w:r w:rsidRPr="00630EF1">
              <w:rPr>
                <w:b/>
              </w:rPr>
              <w:t>Aimsithe</w:t>
            </w:r>
            <w:proofErr w:type="spellEnd"/>
          </w:p>
          <w:p w14:paraId="3B619093" w14:textId="77777777" w:rsidR="003E3E32" w:rsidRPr="00630EF1" w:rsidRDefault="003E3E32">
            <w:pPr>
              <w:autoSpaceDE w:val="0"/>
              <w:autoSpaceDN w:val="0"/>
              <w:adjustRightInd w:val="0"/>
              <w:jc w:val="center"/>
            </w:pPr>
            <w:r w:rsidRPr="00630EF1">
              <w:t>(</w:t>
            </w:r>
            <w:proofErr w:type="spellStart"/>
            <w:r w:rsidRPr="00630EF1">
              <w:t>Bhí</w:t>
            </w:r>
            <w:proofErr w:type="spellEnd"/>
            <w:r w:rsidRPr="00630EF1">
              <w:t>/</w:t>
            </w:r>
            <w:proofErr w:type="spellStart"/>
            <w:r w:rsidRPr="00630EF1">
              <w:t>Ní</w:t>
            </w:r>
            <w:proofErr w:type="spellEnd"/>
            <w:r w:rsidRPr="00630EF1">
              <w:t xml:space="preserve"> </w:t>
            </w:r>
            <w:proofErr w:type="spellStart"/>
            <w:r w:rsidRPr="00630EF1">
              <w:t>raibh</w:t>
            </w:r>
            <w:proofErr w:type="spellEnd"/>
            <w:r w:rsidRPr="00630EF1">
              <w:t>)</w:t>
            </w:r>
          </w:p>
        </w:tc>
        <w:tc>
          <w:tcPr>
            <w:tcW w:w="1744" w:type="dxa"/>
          </w:tcPr>
          <w:p w14:paraId="28F43D02" w14:textId="77777777" w:rsidR="003E3E32" w:rsidRPr="00630EF1" w:rsidRDefault="003E3E32">
            <w:pPr>
              <w:autoSpaceDE w:val="0"/>
              <w:autoSpaceDN w:val="0"/>
              <w:adjustRightInd w:val="0"/>
              <w:jc w:val="center"/>
              <w:rPr>
                <w:b/>
              </w:rPr>
            </w:pPr>
            <w:proofErr w:type="spellStart"/>
            <w:r w:rsidRPr="00630EF1">
              <w:rPr>
                <w:b/>
              </w:rPr>
              <w:t>Sínithe</w:t>
            </w:r>
            <w:proofErr w:type="spellEnd"/>
          </w:p>
        </w:tc>
      </w:tr>
      <w:tr w:rsidR="003E3E32" w:rsidRPr="00630EF1" w14:paraId="38F76491" w14:textId="77777777">
        <w:tc>
          <w:tcPr>
            <w:tcW w:w="1368" w:type="dxa"/>
          </w:tcPr>
          <w:p w14:paraId="5A5AED63" w14:textId="77777777" w:rsidR="003E3E32" w:rsidRPr="00630EF1" w:rsidRDefault="003E3E32">
            <w:pPr>
              <w:autoSpaceDE w:val="0"/>
              <w:autoSpaceDN w:val="0"/>
              <w:adjustRightInd w:val="0"/>
            </w:pPr>
            <w:proofErr w:type="spellStart"/>
            <w:r w:rsidRPr="00630EF1">
              <w:t>Seachtain</w:t>
            </w:r>
            <w:proofErr w:type="spellEnd"/>
            <w:r w:rsidRPr="00630EF1">
              <w:t xml:space="preserve"> 1</w:t>
            </w:r>
          </w:p>
        </w:tc>
        <w:tc>
          <w:tcPr>
            <w:tcW w:w="1260" w:type="dxa"/>
          </w:tcPr>
          <w:p w14:paraId="6D51D1A5" w14:textId="77777777" w:rsidR="003E3E32" w:rsidRPr="00630EF1" w:rsidRDefault="003E3E32">
            <w:pPr>
              <w:autoSpaceDE w:val="0"/>
              <w:autoSpaceDN w:val="0"/>
              <w:adjustRightInd w:val="0"/>
            </w:pPr>
          </w:p>
        </w:tc>
        <w:tc>
          <w:tcPr>
            <w:tcW w:w="1274" w:type="dxa"/>
          </w:tcPr>
          <w:p w14:paraId="76E4893F" w14:textId="77777777" w:rsidR="003E3E32" w:rsidRPr="00630EF1" w:rsidRDefault="003E3E32">
            <w:pPr>
              <w:autoSpaceDE w:val="0"/>
              <w:autoSpaceDN w:val="0"/>
              <w:adjustRightInd w:val="0"/>
            </w:pPr>
          </w:p>
        </w:tc>
        <w:tc>
          <w:tcPr>
            <w:tcW w:w="1752" w:type="dxa"/>
          </w:tcPr>
          <w:p w14:paraId="38721BB7" w14:textId="77777777" w:rsidR="003E3E32" w:rsidRPr="00630EF1" w:rsidRDefault="003E3E32">
            <w:pPr>
              <w:autoSpaceDE w:val="0"/>
              <w:autoSpaceDN w:val="0"/>
              <w:adjustRightInd w:val="0"/>
            </w:pPr>
          </w:p>
        </w:tc>
        <w:tc>
          <w:tcPr>
            <w:tcW w:w="1710" w:type="dxa"/>
          </w:tcPr>
          <w:p w14:paraId="0C9E0FA1" w14:textId="77777777" w:rsidR="003E3E32" w:rsidRPr="00630EF1" w:rsidRDefault="003E3E32">
            <w:pPr>
              <w:autoSpaceDE w:val="0"/>
              <w:autoSpaceDN w:val="0"/>
              <w:adjustRightInd w:val="0"/>
            </w:pPr>
          </w:p>
        </w:tc>
        <w:tc>
          <w:tcPr>
            <w:tcW w:w="1744" w:type="dxa"/>
          </w:tcPr>
          <w:p w14:paraId="26CA464B" w14:textId="77777777" w:rsidR="003E3E32" w:rsidRPr="00630EF1" w:rsidRDefault="003E3E32">
            <w:pPr>
              <w:autoSpaceDE w:val="0"/>
              <w:autoSpaceDN w:val="0"/>
              <w:adjustRightInd w:val="0"/>
            </w:pPr>
          </w:p>
        </w:tc>
      </w:tr>
      <w:tr w:rsidR="003E3E32" w:rsidRPr="00630EF1" w14:paraId="2703237A" w14:textId="77777777">
        <w:tc>
          <w:tcPr>
            <w:tcW w:w="1368" w:type="dxa"/>
          </w:tcPr>
          <w:p w14:paraId="05D9E6CC" w14:textId="77777777" w:rsidR="003E3E32" w:rsidRPr="00630EF1" w:rsidRDefault="003E3E32">
            <w:pPr>
              <w:pStyle w:val="Footer"/>
              <w:tabs>
                <w:tab w:val="clear" w:pos="4153"/>
                <w:tab w:val="clear" w:pos="8306"/>
              </w:tabs>
              <w:autoSpaceDE w:val="0"/>
              <w:autoSpaceDN w:val="0"/>
              <w:adjustRightInd w:val="0"/>
            </w:pPr>
            <w:proofErr w:type="spellStart"/>
            <w:r w:rsidRPr="00630EF1">
              <w:t>Seachtain</w:t>
            </w:r>
            <w:proofErr w:type="spellEnd"/>
            <w:r w:rsidRPr="00630EF1">
              <w:t xml:space="preserve"> 2</w:t>
            </w:r>
          </w:p>
        </w:tc>
        <w:tc>
          <w:tcPr>
            <w:tcW w:w="1260" w:type="dxa"/>
          </w:tcPr>
          <w:p w14:paraId="1377C49A" w14:textId="77777777" w:rsidR="003E3E32" w:rsidRPr="00630EF1" w:rsidRDefault="003E3E32">
            <w:pPr>
              <w:autoSpaceDE w:val="0"/>
              <w:autoSpaceDN w:val="0"/>
              <w:adjustRightInd w:val="0"/>
            </w:pPr>
          </w:p>
        </w:tc>
        <w:tc>
          <w:tcPr>
            <w:tcW w:w="1274" w:type="dxa"/>
          </w:tcPr>
          <w:p w14:paraId="74BE0D07" w14:textId="77777777" w:rsidR="003E3E32" w:rsidRPr="00630EF1" w:rsidRDefault="003E3E32">
            <w:pPr>
              <w:pStyle w:val="Footer"/>
              <w:tabs>
                <w:tab w:val="clear" w:pos="4153"/>
                <w:tab w:val="clear" w:pos="8306"/>
              </w:tabs>
              <w:autoSpaceDE w:val="0"/>
              <w:autoSpaceDN w:val="0"/>
              <w:adjustRightInd w:val="0"/>
            </w:pPr>
          </w:p>
        </w:tc>
        <w:tc>
          <w:tcPr>
            <w:tcW w:w="1752" w:type="dxa"/>
          </w:tcPr>
          <w:p w14:paraId="3A06B184" w14:textId="77777777" w:rsidR="003E3E32" w:rsidRPr="00630EF1" w:rsidRDefault="003E3E32">
            <w:pPr>
              <w:autoSpaceDE w:val="0"/>
              <w:autoSpaceDN w:val="0"/>
              <w:adjustRightInd w:val="0"/>
            </w:pPr>
          </w:p>
        </w:tc>
        <w:tc>
          <w:tcPr>
            <w:tcW w:w="1710" w:type="dxa"/>
          </w:tcPr>
          <w:p w14:paraId="2DD4E50E" w14:textId="77777777" w:rsidR="003E3E32" w:rsidRPr="00630EF1" w:rsidRDefault="003E3E32">
            <w:pPr>
              <w:autoSpaceDE w:val="0"/>
              <w:autoSpaceDN w:val="0"/>
              <w:adjustRightInd w:val="0"/>
            </w:pPr>
          </w:p>
        </w:tc>
        <w:tc>
          <w:tcPr>
            <w:tcW w:w="1744" w:type="dxa"/>
          </w:tcPr>
          <w:p w14:paraId="5B64043B" w14:textId="77777777" w:rsidR="003E3E32" w:rsidRPr="00630EF1" w:rsidRDefault="003E3E32">
            <w:pPr>
              <w:autoSpaceDE w:val="0"/>
              <w:autoSpaceDN w:val="0"/>
              <w:adjustRightInd w:val="0"/>
            </w:pPr>
          </w:p>
        </w:tc>
      </w:tr>
      <w:tr w:rsidR="003E3E32" w:rsidRPr="00630EF1" w14:paraId="55405FBC" w14:textId="77777777">
        <w:tc>
          <w:tcPr>
            <w:tcW w:w="1368" w:type="dxa"/>
          </w:tcPr>
          <w:p w14:paraId="3E74C335" w14:textId="77777777" w:rsidR="003E3E32" w:rsidRPr="00630EF1" w:rsidRDefault="003E3E32">
            <w:pPr>
              <w:autoSpaceDE w:val="0"/>
              <w:autoSpaceDN w:val="0"/>
              <w:adjustRightInd w:val="0"/>
            </w:pPr>
            <w:proofErr w:type="spellStart"/>
            <w:r w:rsidRPr="00630EF1">
              <w:t>Seachtain</w:t>
            </w:r>
            <w:proofErr w:type="spellEnd"/>
            <w:r w:rsidRPr="00630EF1">
              <w:t xml:space="preserve"> 3</w:t>
            </w:r>
          </w:p>
        </w:tc>
        <w:tc>
          <w:tcPr>
            <w:tcW w:w="1260" w:type="dxa"/>
          </w:tcPr>
          <w:p w14:paraId="20719176" w14:textId="77777777" w:rsidR="003E3E32" w:rsidRPr="00630EF1" w:rsidRDefault="003E3E32">
            <w:pPr>
              <w:autoSpaceDE w:val="0"/>
              <w:autoSpaceDN w:val="0"/>
              <w:adjustRightInd w:val="0"/>
            </w:pPr>
          </w:p>
        </w:tc>
        <w:tc>
          <w:tcPr>
            <w:tcW w:w="1274" w:type="dxa"/>
          </w:tcPr>
          <w:p w14:paraId="3FE6211A" w14:textId="77777777" w:rsidR="003E3E32" w:rsidRPr="00630EF1" w:rsidRDefault="003E3E32">
            <w:pPr>
              <w:autoSpaceDE w:val="0"/>
              <w:autoSpaceDN w:val="0"/>
              <w:adjustRightInd w:val="0"/>
            </w:pPr>
          </w:p>
        </w:tc>
        <w:tc>
          <w:tcPr>
            <w:tcW w:w="1752" w:type="dxa"/>
          </w:tcPr>
          <w:p w14:paraId="7A90B5FD" w14:textId="77777777" w:rsidR="003E3E32" w:rsidRPr="00630EF1" w:rsidRDefault="003E3E32">
            <w:pPr>
              <w:autoSpaceDE w:val="0"/>
              <w:autoSpaceDN w:val="0"/>
              <w:adjustRightInd w:val="0"/>
            </w:pPr>
          </w:p>
        </w:tc>
        <w:tc>
          <w:tcPr>
            <w:tcW w:w="1710" w:type="dxa"/>
          </w:tcPr>
          <w:p w14:paraId="1CA2990F" w14:textId="77777777" w:rsidR="003E3E32" w:rsidRPr="00630EF1" w:rsidRDefault="003E3E32">
            <w:pPr>
              <w:autoSpaceDE w:val="0"/>
              <w:autoSpaceDN w:val="0"/>
              <w:adjustRightInd w:val="0"/>
            </w:pPr>
          </w:p>
        </w:tc>
        <w:tc>
          <w:tcPr>
            <w:tcW w:w="1744" w:type="dxa"/>
          </w:tcPr>
          <w:p w14:paraId="24D68887" w14:textId="77777777" w:rsidR="003E3E32" w:rsidRPr="00630EF1" w:rsidRDefault="003E3E32">
            <w:pPr>
              <w:autoSpaceDE w:val="0"/>
              <w:autoSpaceDN w:val="0"/>
              <w:adjustRightInd w:val="0"/>
            </w:pPr>
          </w:p>
        </w:tc>
      </w:tr>
      <w:tr w:rsidR="003E3E32" w:rsidRPr="00630EF1" w14:paraId="52F266DB" w14:textId="77777777">
        <w:tc>
          <w:tcPr>
            <w:tcW w:w="1368" w:type="dxa"/>
          </w:tcPr>
          <w:p w14:paraId="21A58E15" w14:textId="77777777" w:rsidR="003E3E32" w:rsidRPr="00630EF1" w:rsidRDefault="003E3E32">
            <w:pPr>
              <w:autoSpaceDE w:val="0"/>
              <w:autoSpaceDN w:val="0"/>
              <w:adjustRightInd w:val="0"/>
            </w:pPr>
            <w:proofErr w:type="spellStart"/>
            <w:r w:rsidRPr="00630EF1">
              <w:t>Seachtain</w:t>
            </w:r>
            <w:proofErr w:type="spellEnd"/>
            <w:r w:rsidRPr="00630EF1">
              <w:t xml:space="preserve"> 4</w:t>
            </w:r>
          </w:p>
        </w:tc>
        <w:tc>
          <w:tcPr>
            <w:tcW w:w="1260" w:type="dxa"/>
          </w:tcPr>
          <w:p w14:paraId="67488CD9" w14:textId="77777777" w:rsidR="003E3E32" w:rsidRPr="00630EF1" w:rsidRDefault="003E3E32">
            <w:pPr>
              <w:autoSpaceDE w:val="0"/>
              <w:autoSpaceDN w:val="0"/>
              <w:adjustRightInd w:val="0"/>
            </w:pPr>
          </w:p>
        </w:tc>
        <w:tc>
          <w:tcPr>
            <w:tcW w:w="1274" w:type="dxa"/>
          </w:tcPr>
          <w:p w14:paraId="65505D23" w14:textId="77777777" w:rsidR="003E3E32" w:rsidRPr="00630EF1" w:rsidRDefault="003E3E32">
            <w:pPr>
              <w:autoSpaceDE w:val="0"/>
              <w:autoSpaceDN w:val="0"/>
              <w:adjustRightInd w:val="0"/>
            </w:pPr>
          </w:p>
        </w:tc>
        <w:tc>
          <w:tcPr>
            <w:tcW w:w="1752" w:type="dxa"/>
          </w:tcPr>
          <w:p w14:paraId="5711EEAA" w14:textId="77777777" w:rsidR="003E3E32" w:rsidRPr="00630EF1" w:rsidRDefault="003E3E32">
            <w:pPr>
              <w:autoSpaceDE w:val="0"/>
              <w:autoSpaceDN w:val="0"/>
              <w:adjustRightInd w:val="0"/>
            </w:pPr>
          </w:p>
        </w:tc>
        <w:tc>
          <w:tcPr>
            <w:tcW w:w="1710" w:type="dxa"/>
          </w:tcPr>
          <w:p w14:paraId="65FDDFA0" w14:textId="77777777" w:rsidR="003E3E32" w:rsidRPr="00630EF1" w:rsidRDefault="003E3E32">
            <w:pPr>
              <w:autoSpaceDE w:val="0"/>
              <w:autoSpaceDN w:val="0"/>
              <w:adjustRightInd w:val="0"/>
            </w:pPr>
          </w:p>
        </w:tc>
        <w:tc>
          <w:tcPr>
            <w:tcW w:w="1744" w:type="dxa"/>
          </w:tcPr>
          <w:p w14:paraId="5778DE3B" w14:textId="77777777" w:rsidR="003E3E32" w:rsidRPr="00630EF1" w:rsidRDefault="003E3E32">
            <w:pPr>
              <w:autoSpaceDE w:val="0"/>
              <w:autoSpaceDN w:val="0"/>
              <w:adjustRightInd w:val="0"/>
            </w:pPr>
          </w:p>
        </w:tc>
      </w:tr>
      <w:tr w:rsidR="003E3E32" w:rsidRPr="00630EF1" w14:paraId="467C7027" w14:textId="77777777">
        <w:tc>
          <w:tcPr>
            <w:tcW w:w="1368" w:type="dxa"/>
          </w:tcPr>
          <w:p w14:paraId="3860CF34" w14:textId="77777777" w:rsidR="003E3E32" w:rsidRPr="00630EF1" w:rsidRDefault="003E3E32">
            <w:pPr>
              <w:autoSpaceDE w:val="0"/>
              <w:autoSpaceDN w:val="0"/>
              <w:adjustRightInd w:val="0"/>
            </w:pPr>
            <w:proofErr w:type="spellStart"/>
            <w:r w:rsidRPr="00630EF1">
              <w:t>Seachtain</w:t>
            </w:r>
            <w:proofErr w:type="spellEnd"/>
            <w:r w:rsidRPr="00630EF1">
              <w:t xml:space="preserve"> 5</w:t>
            </w:r>
          </w:p>
        </w:tc>
        <w:tc>
          <w:tcPr>
            <w:tcW w:w="1260" w:type="dxa"/>
          </w:tcPr>
          <w:p w14:paraId="74F9CA17" w14:textId="77777777" w:rsidR="003E3E32" w:rsidRPr="00630EF1" w:rsidRDefault="003E3E32">
            <w:pPr>
              <w:autoSpaceDE w:val="0"/>
              <w:autoSpaceDN w:val="0"/>
              <w:adjustRightInd w:val="0"/>
            </w:pPr>
          </w:p>
        </w:tc>
        <w:tc>
          <w:tcPr>
            <w:tcW w:w="1274" w:type="dxa"/>
          </w:tcPr>
          <w:p w14:paraId="2DCACA25" w14:textId="77777777" w:rsidR="003E3E32" w:rsidRPr="00630EF1" w:rsidRDefault="003E3E32">
            <w:pPr>
              <w:autoSpaceDE w:val="0"/>
              <w:autoSpaceDN w:val="0"/>
              <w:adjustRightInd w:val="0"/>
            </w:pPr>
          </w:p>
        </w:tc>
        <w:tc>
          <w:tcPr>
            <w:tcW w:w="1752" w:type="dxa"/>
          </w:tcPr>
          <w:p w14:paraId="57B9B599" w14:textId="77777777" w:rsidR="003E3E32" w:rsidRPr="00630EF1" w:rsidRDefault="003E3E32">
            <w:pPr>
              <w:autoSpaceDE w:val="0"/>
              <w:autoSpaceDN w:val="0"/>
              <w:adjustRightInd w:val="0"/>
            </w:pPr>
          </w:p>
        </w:tc>
        <w:tc>
          <w:tcPr>
            <w:tcW w:w="1710" w:type="dxa"/>
          </w:tcPr>
          <w:p w14:paraId="0A78855A" w14:textId="77777777" w:rsidR="003E3E32" w:rsidRPr="00630EF1" w:rsidRDefault="003E3E32">
            <w:pPr>
              <w:autoSpaceDE w:val="0"/>
              <w:autoSpaceDN w:val="0"/>
              <w:adjustRightInd w:val="0"/>
            </w:pPr>
          </w:p>
        </w:tc>
        <w:tc>
          <w:tcPr>
            <w:tcW w:w="1744" w:type="dxa"/>
          </w:tcPr>
          <w:p w14:paraId="4CA08E35" w14:textId="77777777" w:rsidR="003E3E32" w:rsidRPr="00630EF1" w:rsidRDefault="003E3E32">
            <w:pPr>
              <w:autoSpaceDE w:val="0"/>
              <w:autoSpaceDN w:val="0"/>
              <w:adjustRightInd w:val="0"/>
            </w:pPr>
          </w:p>
        </w:tc>
      </w:tr>
      <w:tr w:rsidR="003E3E32" w:rsidRPr="00630EF1" w14:paraId="5AB5A21F" w14:textId="77777777">
        <w:tc>
          <w:tcPr>
            <w:tcW w:w="1368" w:type="dxa"/>
          </w:tcPr>
          <w:p w14:paraId="2EE76D66" w14:textId="77777777" w:rsidR="003E3E32" w:rsidRPr="00630EF1" w:rsidRDefault="003E3E32">
            <w:pPr>
              <w:autoSpaceDE w:val="0"/>
              <w:autoSpaceDN w:val="0"/>
              <w:adjustRightInd w:val="0"/>
            </w:pPr>
            <w:proofErr w:type="spellStart"/>
            <w:r w:rsidRPr="00630EF1">
              <w:t>Seachtain</w:t>
            </w:r>
            <w:proofErr w:type="spellEnd"/>
            <w:r w:rsidRPr="00630EF1">
              <w:t xml:space="preserve"> 6</w:t>
            </w:r>
          </w:p>
        </w:tc>
        <w:tc>
          <w:tcPr>
            <w:tcW w:w="1260" w:type="dxa"/>
          </w:tcPr>
          <w:p w14:paraId="7F5CA4BD" w14:textId="77777777" w:rsidR="003E3E32" w:rsidRPr="00630EF1" w:rsidRDefault="003E3E32">
            <w:pPr>
              <w:autoSpaceDE w:val="0"/>
              <w:autoSpaceDN w:val="0"/>
              <w:adjustRightInd w:val="0"/>
            </w:pPr>
          </w:p>
        </w:tc>
        <w:tc>
          <w:tcPr>
            <w:tcW w:w="1274" w:type="dxa"/>
          </w:tcPr>
          <w:p w14:paraId="2028D9D4" w14:textId="77777777" w:rsidR="003E3E32" w:rsidRPr="00630EF1" w:rsidRDefault="003E3E32">
            <w:pPr>
              <w:autoSpaceDE w:val="0"/>
              <w:autoSpaceDN w:val="0"/>
              <w:adjustRightInd w:val="0"/>
            </w:pPr>
          </w:p>
        </w:tc>
        <w:tc>
          <w:tcPr>
            <w:tcW w:w="1752" w:type="dxa"/>
          </w:tcPr>
          <w:p w14:paraId="5A395489" w14:textId="77777777" w:rsidR="003E3E32" w:rsidRPr="00630EF1" w:rsidRDefault="003E3E32">
            <w:pPr>
              <w:autoSpaceDE w:val="0"/>
              <w:autoSpaceDN w:val="0"/>
              <w:adjustRightInd w:val="0"/>
            </w:pPr>
          </w:p>
        </w:tc>
        <w:tc>
          <w:tcPr>
            <w:tcW w:w="1710" w:type="dxa"/>
          </w:tcPr>
          <w:p w14:paraId="646CE049" w14:textId="77777777" w:rsidR="003E3E32" w:rsidRPr="00630EF1" w:rsidRDefault="003E3E32">
            <w:pPr>
              <w:autoSpaceDE w:val="0"/>
              <w:autoSpaceDN w:val="0"/>
              <w:adjustRightInd w:val="0"/>
            </w:pPr>
          </w:p>
        </w:tc>
        <w:tc>
          <w:tcPr>
            <w:tcW w:w="1744" w:type="dxa"/>
          </w:tcPr>
          <w:p w14:paraId="3FE54C87" w14:textId="77777777" w:rsidR="003E3E32" w:rsidRPr="00630EF1" w:rsidRDefault="003E3E32">
            <w:pPr>
              <w:autoSpaceDE w:val="0"/>
              <w:autoSpaceDN w:val="0"/>
              <w:adjustRightInd w:val="0"/>
            </w:pPr>
          </w:p>
        </w:tc>
      </w:tr>
      <w:tr w:rsidR="003E3E32" w:rsidRPr="00630EF1" w14:paraId="3C603BF7" w14:textId="77777777">
        <w:tc>
          <w:tcPr>
            <w:tcW w:w="1368" w:type="dxa"/>
          </w:tcPr>
          <w:p w14:paraId="05195941" w14:textId="77777777" w:rsidR="003E3E32" w:rsidRPr="00630EF1" w:rsidRDefault="003E3E32">
            <w:pPr>
              <w:autoSpaceDE w:val="0"/>
              <w:autoSpaceDN w:val="0"/>
              <w:adjustRightInd w:val="0"/>
            </w:pPr>
            <w:proofErr w:type="spellStart"/>
            <w:r w:rsidRPr="00630EF1">
              <w:t>Seachtain</w:t>
            </w:r>
            <w:proofErr w:type="spellEnd"/>
            <w:r w:rsidRPr="00630EF1">
              <w:t xml:space="preserve"> 7</w:t>
            </w:r>
          </w:p>
        </w:tc>
        <w:tc>
          <w:tcPr>
            <w:tcW w:w="1260" w:type="dxa"/>
          </w:tcPr>
          <w:p w14:paraId="3881CBDC" w14:textId="77777777" w:rsidR="003E3E32" w:rsidRPr="00630EF1" w:rsidRDefault="003E3E32">
            <w:pPr>
              <w:autoSpaceDE w:val="0"/>
              <w:autoSpaceDN w:val="0"/>
              <w:adjustRightInd w:val="0"/>
            </w:pPr>
          </w:p>
        </w:tc>
        <w:tc>
          <w:tcPr>
            <w:tcW w:w="1274" w:type="dxa"/>
          </w:tcPr>
          <w:p w14:paraId="66768811" w14:textId="77777777" w:rsidR="003E3E32" w:rsidRPr="00630EF1" w:rsidRDefault="003E3E32">
            <w:pPr>
              <w:autoSpaceDE w:val="0"/>
              <w:autoSpaceDN w:val="0"/>
              <w:adjustRightInd w:val="0"/>
            </w:pPr>
          </w:p>
        </w:tc>
        <w:tc>
          <w:tcPr>
            <w:tcW w:w="1752" w:type="dxa"/>
          </w:tcPr>
          <w:p w14:paraId="6C4EE983" w14:textId="77777777" w:rsidR="003E3E32" w:rsidRPr="00630EF1" w:rsidRDefault="003E3E32">
            <w:pPr>
              <w:autoSpaceDE w:val="0"/>
              <w:autoSpaceDN w:val="0"/>
              <w:adjustRightInd w:val="0"/>
            </w:pPr>
          </w:p>
        </w:tc>
        <w:tc>
          <w:tcPr>
            <w:tcW w:w="1710" w:type="dxa"/>
          </w:tcPr>
          <w:p w14:paraId="2A6131AA" w14:textId="77777777" w:rsidR="003E3E32" w:rsidRPr="00630EF1" w:rsidRDefault="003E3E32">
            <w:pPr>
              <w:autoSpaceDE w:val="0"/>
              <w:autoSpaceDN w:val="0"/>
              <w:adjustRightInd w:val="0"/>
            </w:pPr>
          </w:p>
        </w:tc>
        <w:tc>
          <w:tcPr>
            <w:tcW w:w="1744" w:type="dxa"/>
          </w:tcPr>
          <w:p w14:paraId="6DBB0FF6" w14:textId="77777777" w:rsidR="003E3E32" w:rsidRPr="00630EF1" w:rsidRDefault="003E3E32">
            <w:pPr>
              <w:autoSpaceDE w:val="0"/>
              <w:autoSpaceDN w:val="0"/>
              <w:adjustRightInd w:val="0"/>
            </w:pPr>
          </w:p>
        </w:tc>
      </w:tr>
      <w:tr w:rsidR="003E3E32" w:rsidRPr="00630EF1" w14:paraId="0FDD1588" w14:textId="77777777">
        <w:tc>
          <w:tcPr>
            <w:tcW w:w="1368" w:type="dxa"/>
          </w:tcPr>
          <w:p w14:paraId="52E94646" w14:textId="77777777" w:rsidR="003E3E32" w:rsidRPr="00630EF1" w:rsidRDefault="003E3E32">
            <w:pPr>
              <w:autoSpaceDE w:val="0"/>
              <w:autoSpaceDN w:val="0"/>
              <w:adjustRightInd w:val="0"/>
            </w:pPr>
            <w:proofErr w:type="spellStart"/>
            <w:r w:rsidRPr="00630EF1">
              <w:t>Seachtain</w:t>
            </w:r>
            <w:proofErr w:type="spellEnd"/>
            <w:r w:rsidRPr="00630EF1">
              <w:t xml:space="preserve"> 8</w:t>
            </w:r>
          </w:p>
        </w:tc>
        <w:tc>
          <w:tcPr>
            <w:tcW w:w="1260" w:type="dxa"/>
          </w:tcPr>
          <w:p w14:paraId="5A39D993" w14:textId="77777777" w:rsidR="003E3E32" w:rsidRPr="00630EF1" w:rsidRDefault="003E3E32">
            <w:pPr>
              <w:autoSpaceDE w:val="0"/>
              <w:autoSpaceDN w:val="0"/>
              <w:adjustRightInd w:val="0"/>
            </w:pPr>
          </w:p>
        </w:tc>
        <w:tc>
          <w:tcPr>
            <w:tcW w:w="1274" w:type="dxa"/>
          </w:tcPr>
          <w:p w14:paraId="785CB6B0" w14:textId="77777777" w:rsidR="003E3E32" w:rsidRPr="00630EF1" w:rsidRDefault="003E3E32">
            <w:pPr>
              <w:autoSpaceDE w:val="0"/>
              <w:autoSpaceDN w:val="0"/>
              <w:adjustRightInd w:val="0"/>
            </w:pPr>
          </w:p>
        </w:tc>
        <w:tc>
          <w:tcPr>
            <w:tcW w:w="1752" w:type="dxa"/>
          </w:tcPr>
          <w:p w14:paraId="17D9796C" w14:textId="77777777" w:rsidR="003E3E32" w:rsidRPr="00630EF1" w:rsidRDefault="003E3E32">
            <w:pPr>
              <w:autoSpaceDE w:val="0"/>
              <w:autoSpaceDN w:val="0"/>
              <w:adjustRightInd w:val="0"/>
            </w:pPr>
          </w:p>
        </w:tc>
        <w:tc>
          <w:tcPr>
            <w:tcW w:w="1710" w:type="dxa"/>
          </w:tcPr>
          <w:p w14:paraId="0D13E4E7" w14:textId="77777777" w:rsidR="003E3E32" w:rsidRPr="00630EF1" w:rsidRDefault="003E3E32">
            <w:pPr>
              <w:autoSpaceDE w:val="0"/>
              <w:autoSpaceDN w:val="0"/>
              <w:adjustRightInd w:val="0"/>
            </w:pPr>
          </w:p>
        </w:tc>
        <w:tc>
          <w:tcPr>
            <w:tcW w:w="1744" w:type="dxa"/>
          </w:tcPr>
          <w:p w14:paraId="4F411C07" w14:textId="77777777" w:rsidR="003E3E32" w:rsidRPr="00630EF1" w:rsidRDefault="003E3E32">
            <w:pPr>
              <w:autoSpaceDE w:val="0"/>
              <w:autoSpaceDN w:val="0"/>
              <w:adjustRightInd w:val="0"/>
            </w:pPr>
          </w:p>
        </w:tc>
      </w:tr>
      <w:tr w:rsidR="003E3E32" w:rsidRPr="00630EF1" w14:paraId="13514C38" w14:textId="77777777">
        <w:tc>
          <w:tcPr>
            <w:tcW w:w="1368" w:type="dxa"/>
          </w:tcPr>
          <w:p w14:paraId="2F8FC5D8" w14:textId="77777777" w:rsidR="003E3E32" w:rsidRPr="00630EF1" w:rsidRDefault="003E3E32">
            <w:pPr>
              <w:autoSpaceDE w:val="0"/>
              <w:autoSpaceDN w:val="0"/>
              <w:adjustRightInd w:val="0"/>
            </w:pPr>
            <w:proofErr w:type="spellStart"/>
            <w:r w:rsidRPr="00630EF1">
              <w:t>Seachtain</w:t>
            </w:r>
            <w:proofErr w:type="spellEnd"/>
            <w:r w:rsidRPr="00630EF1">
              <w:t xml:space="preserve"> 9</w:t>
            </w:r>
          </w:p>
        </w:tc>
        <w:tc>
          <w:tcPr>
            <w:tcW w:w="1260" w:type="dxa"/>
          </w:tcPr>
          <w:p w14:paraId="39A5B53A" w14:textId="77777777" w:rsidR="003E3E32" w:rsidRPr="00630EF1" w:rsidRDefault="003E3E32">
            <w:pPr>
              <w:autoSpaceDE w:val="0"/>
              <w:autoSpaceDN w:val="0"/>
              <w:adjustRightInd w:val="0"/>
            </w:pPr>
          </w:p>
        </w:tc>
        <w:tc>
          <w:tcPr>
            <w:tcW w:w="1274" w:type="dxa"/>
          </w:tcPr>
          <w:p w14:paraId="25265008" w14:textId="77777777" w:rsidR="003E3E32" w:rsidRPr="00630EF1" w:rsidRDefault="003E3E32">
            <w:pPr>
              <w:autoSpaceDE w:val="0"/>
              <w:autoSpaceDN w:val="0"/>
              <w:adjustRightInd w:val="0"/>
            </w:pPr>
          </w:p>
        </w:tc>
        <w:tc>
          <w:tcPr>
            <w:tcW w:w="1752" w:type="dxa"/>
          </w:tcPr>
          <w:p w14:paraId="49D91434" w14:textId="77777777" w:rsidR="003E3E32" w:rsidRPr="00630EF1" w:rsidRDefault="003E3E32">
            <w:pPr>
              <w:autoSpaceDE w:val="0"/>
              <w:autoSpaceDN w:val="0"/>
              <w:adjustRightInd w:val="0"/>
            </w:pPr>
          </w:p>
        </w:tc>
        <w:tc>
          <w:tcPr>
            <w:tcW w:w="1710" w:type="dxa"/>
          </w:tcPr>
          <w:p w14:paraId="27E8EBCE" w14:textId="77777777" w:rsidR="003E3E32" w:rsidRPr="00630EF1" w:rsidRDefault="003E3E32">
            <w:pPr>
              <w:autoSpaceDE w:val="0"/>
              <w:autoSpaceDN w:val="0"/>
              <w:adjustRightInd w:val="0"/>
            </w:pPr>
          </w:p>
        </w:tc>
        <w:tc>
          <w:tcPr>
            <w:tcW w:w="1744" w:type="dxa"/>
          </w:tcPr>
          <w:p w14:paraId="2DAAFA4E" w14:textId="77777777" w:rsidR="003E3E32" w:rsidRPr="00630EF1" w:rsidRDefault="003E3E32">
            <w:pPr>
              <w:autoSpaceDE w:val="0"/>
              <w:autoSpaceDN w:val="0"/>
              <w:adjustRightInd w:val="0"/>
            </w:pPr>
          </w:p>
        </w:tc>
      </w:tr>
    </w:tbl>
    <w:p w14:paraId="30E5B791" w14:textId="77777777" w:rsidR="003E3E32" w:rsidRPr="00630EF1" w:rsidRDefault="003E3E32">
      <w:pPr>
        <w:pStyle w:val="Title"/>
        <w:rPr>
          <w:b w:val="0"/>
          <w:sz w:val="36"/>
        </w:rPr>
      </w:pPr>
      <w:r w:rsidRPr="00630EF1">
        <w:rPr>
          <w:b w:val="0"/>
          <w:sz w:val="36"/>
        </w:rPr>
        <w:lastRenderedPageBreak/>
        <w:t xml:space="preserve">(c) </w:t>
      </w:r>
      <w:proofErr w:type="spellStart"/>
      <w:r w:rsidRPr="00630EF1">
        <w:rPr>
          <w:b w:val="0"/>
          <w:sz w:val="36"/>
        </w:rPr>
        <w:t>Tástálacha</w:t>
      </w:r>
      <w:proofErr w:type="spellEnd"/>
      <w:r w:rsidRPr="00630EF1">
        <w:rPr>
          <w:b w:val="0"/>
          <w:sz w:val="36"/>
        </w:rPr>
        <w:t xml:space="preserve"> </w:t>
      </w:r>
      <w:proofErr w:type="spellStart"/>
      <w:r w:rsidRPr="00630EF1">
        <w:rPr>
          <w:b w:val="0"/>
          <w:sz w:val="36"/>
        </w:rPr>
        <w:t>Bliantúla</w:t>
      </w:r>
      <w:proofErr w:type="spellEnd"/>
    </w:p>
    <w:p w14:paraId="77C00A7E" w14:textId="77777777" w:rsidR="003E3E32" w:rsidRPr="00630EF1" w:rsidRDefault="003E3E32">
      <w:pPr>
        <w:pStyle w:val="Title"/>
        <w:rPr>
          <w:b w:val="0"/>
        </w:rPr>
      </w:pPr>
      <w:r w:rsidRPr="00630EF1">
        <w:rPr>
          <w:b w:val="0"/>
        </w:rPr>
        <w:t xml:space="preserve">(le </w:t>
      </w:r>
      <w:proofErr w:type="spellStart"/>
      <w:r w:rsidRPr="00630EF1">
        <w:rPr>
          <w:b w:val="0"/>
        </w:rPr>
        <w:t>comhlánú</w:t>
      </w:r>
      <w:proofErr w:type="spellEnd"/>
      <w:r w:rsidRPr="00630EF1">
        <w:rPr>
          <w:b w:val="0"/>
        </w:rPr>
        <w:t xml:space="preserve"> ag </w:t>
      </w:r>
      <w:proofErr w:type="spellStart"/>
      <w:r w:rsidRPr="00630EF1">
        <w:rPr>
          <w:b w:val="0"/>
        </w:rPr>
        <w:t>duine</w:t>
      </w:r>
      <w:proofErr w:type="spellEnd"/>
      <w:r w:rsidRPr="00630EF1">
        <w:rPr>
          <w:b w:val="0"/>
        </w:rPr>
        <w:t xml:space="preserve"> </w:t>
      </w:r>
      <w:proofErr w:type="spellStart"/>
      <w:r w:rsidRPr="00630EF1">
        <w:rPr>
          <w:b w:val="0"/>
        </w:rPr>
        <w:t>inniúil</w:t>
      </w:r>
      <w:proofErr w:type="spellEnd"/>
      <w:r w:rsidRPr="00630EF1">
        <w:rPr>
          <w:b w:val="0"/>
        </w:rPr>
        <w:t>)</w:t>
      </w:r>
    </w:p>
    <w:p w14:paraId="1D5F754B" w14:textId="77777777" w:rsidR="003E3E32" w:rsidRPr="00630EF1" w:rsidRDefault="003E3E32">
      <w:pPr>
        <w:pStyle w:val="Title"/>
        <w:jc w:val="left"/>
        <w:rPr>
          <w:b w:val="0"/>
        </w:rPr>
      </w:pPr>
    </w:p>
    <w:p w14:paraId="722378EA" w14:textId="77777777" w:rsidR="003E3E32" w:rsidRPr="00630EF1" w:rsidRDefault="003E3E32">
      <w:pPr>
        <w:pStyle w:val="Title"/>
        <w:jc w:val="left"/>
        <w:rPr>
          <w:b w:val="0"/>
        </w:rPr>
      </w:pPr>
    </w:p>
    <w:p w14:paraId="55E28B76" w14:textId="77777777" w:rsidR="003E3E32" w:rsidRPr="00630EF1" w:rsidRDefault="003E3E32">
      <w:pPr>
        <w:numPr>
          <w:ilvl w:val="0"/>
          <w:numId w:val="21"/>
        </w:numPr>
        <w:tabs>
          <w:tab w:val="clear" w:pos="1080"/>
          <w:tab w:val="num" w:pos="360"/>
        </w:tabs>
        <w:autoSpaceDE w:val="0"/>
        <w:autoSpaceDN w:val="0"/>
        <w:adjustRightInd w:val="0"/>
        <w:ind w:left="540" w:hanging="540"/>
        <w:rPr>
          <w:b/>
        </w:rPr>
      </w:pPr>
      <w:proofErr w:type="spellStart"/>
      <w:r w:rsidRPr="00630EF1">
        <w:rPr>
          <w:b/>
        </w:rPr>
        <w:t>Tástáil</w:t>
      </w:r>
      <w:proofErr w:type="spellEnd"/>
      <w:r w:rsidRPr="00630EF1">
        <w:rPr>
          <w:b/>
        </w:rPr>
        <w:t xml:space="preserve"> </w:t>
      </w:r>
      <w:proofErr w:type="spellStart"/>
      <w:r w:rsidRPr="00630EF1">
        <w:rPr>
          <w:b/>
        </w:rPr>
        <w:t>Bhliantúil</w:t>
      </w:r>
      <w:proofErr w:type="spellEnd"/>
      <w:r w:rsidRPr="00630EF1">
        <w:rPr>
          <w:b/>
        </w:rPr>
        <w:t xml:space="preserve"> </w:t>
      </w:r>
      <w:proofErr w:type="spellStart"/>
      <w:r w:rsidRPr="00630EF1">
        <w:rPr>
          <w:b/>
        </w:rPr>
        <w:t>ar</w:t>
      </w:r>
      <w:proofErr w:type="spellEnd"/>
      <w:r w:rsidRPr="00630EF1">
        <w:rPr>
          <w:b/>
        </w:rPr>
        <w:t xml:space="preserve"> an </w:t>
      </w:r>
      <w:proofErr w:type="spellStart"/>
      <w:r w:rsidRPr="00630EF1">
        <w:rPr>
          <w:b/>
        </w:rPr>
        <w:t>Trealamh</w:t>
      </w:r>
      <w:proofErr w:type="spellEnd"/>
      <w:r w:rsidRPr="00630EF1">
        <w:rPr>
          <w:b/>
        </w:rPr>
        <w:t xml:space="preserve"> </w:t>
      </w:r>
      <w:proofErr w:type="spellStart"/>
      <w:r w:rsidRPr="00630EF1">
        <w:rPr>
          <w:b/>
        </w:rPr>
        <w:t>Múchta</w:t>
      </w:r>
      <w:proofErr w:type="spellEnd"/>
      <w:r w:rsidRPr="00630EF1">
        <w:rPr>
          <w:b/>
        </w:rPr>
        <w:t xml:space="preserve"> </w:t>
      </w:r>
      <w:proofErr w:type="spellStart"/>
      <w:r w:rsidRPr="00630EF1">
        <w:rPr>
          <w:b/>
        </w:rPr>
        <w:t>Dóiteáin</w:t>
      </w:r>
      <w:proofErr w:type="spellEnd"/>
      <w:r w:rsidRPr="00630EF1">
        <w:rPr>
          <w:b/>
        </w:rPr>
        <w:t xml:space="preserve"> </w:t>
      </w:r>
    </w:p>
    <w:p w14:paraId="6F0D21C7" w14:textId="77777777" w:rsidR="003E3E32" w:rsidRPr="00630EF1" w:rsidRDefault="003E3E32">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2340"/>
        <w:gridCol w:w="2340"/>
      </w:tblGrid>
      <w:tr w:rsidR="003E3E32" w:rsidRPr="00630EF1" w14:paraId="736537EB" w14:textId="77777777">
        <w:tc>
          <w:tcPr>
            <w:tcW w:w="1728" w:type="dxa"/>
          </w:tcPr>
          <w:p w14:paraId="65D5CF6B" w14:textId="77777777" w:rsidR="003E3E32" w:rsidRPr="00630EF1" w:rsidRDefault="003E3E32">
            <w:pPr>
              <w:autoSpaceDE w:val="0"/>
              <w:autoSpaceDN w:val="0"/>
              <w:adjustRightInd w:val="0"/>
              <w:jc w:val="center"/>
              <w:rPr>
                <w:b/>
              </w:rPr>
            </w:pPr>
          </w:p>
          <w:p w14:paraId="56832D16" w14:textId="77777777" w:rsidR="003E3E32" w:rsidRPr="00630EF1" w:rsidRDefault="003E3E32">
            <w:pPr>
              <w:autoSpaceDE w:val="0"/>
              <w:autoSpaceDN w:val="0"/>
              <w:adjustRightInd w:val="0"/>
              <w:jc w:val="center"/>
              <w:rPr>
                <w:b/>
              </w:rPr>
            </w:pPr>
            <w:proofErr w:type="spellStart"/>
            <w:r w:rsidRPr="00630EF1">
              <w:rPr>
                <w:b/>
              </w:rPr>
              <w:t>Cineál</w:t>
            </w:r>
            <w:proofErr w:type="spellEnd"/>
            <w:r w:rsidRPr="00630EF1">
              <w:rPr>
                <w:b/>
              </w:rPr>
              <w:t xml:space="preserve"> </w:t>
            </w:r>
            <w:proofErr w:type="spellStart"/>
            <w:r w:rsidRPr="00630EF1">
              <w:rPr>
                <w:b/>
              </w:rPr>
              <w:t>agus</w:t>
            </w:r>
            <w:proofErr w:type="spellEnd"/>
            <w:r w:rsidRPr="00630EF1">
              <w:rPr>
                <w:b/>
              </w:rPr>
              <w:t xml:space="preserve"> </w:t>
            </w:r>
            <w:proofErr w:type="spellStart"/>
            <w:r w:rsidRPr="00630EF1">
              <w:rPr>
                <w:b/>
              </w:rPr>
              <w:t>Méid</w:t>
            </w:r>
            <w:proofErr w:type="spellEnd"/>
          </w:p>
        </w:tc>
        <w:tc>
          <w:tcPr>
            <w:tcW w:w="2160" w:type="dxa"/>
          </w:tcPr>
          <w:p w14:paraId="01659072" w14:textId="77777777" w:rsidR="003E3E32" w:rsidRPr="00630EF1" w:rsidRDefault="003E3E32">
            <w:pPr>
              <w:pStyle w:val="Heading3"/>
              <w:jc w:val="center"/>
            </w:pPr>
          </w:p>
          <w:p w14:paraId="306304A9" w14:textId="77777777" w:rsidR="003E3E32" w:rsidRPr="00630EF1" w:rsidRDefault="003E3E32">
            <w:pPr>
              <w:pStyle w:val="Heading3"/>
              <w:jc w:val="center"/>
            </w:pPr>
            <w:proofErr w:type="spellStart"/>
            <w:r w:rsidRPr="00630EF1">
              <w:t>Suíomh</w:t>
            </w:r>
            <w:proofErr w:type="spellEnd"/>
          </w:p>
        </w:tc>
        <w:tc>
          <w:tcPr>
            <w:tcW w:w="2340" w:type="dxa"/>
          </w:tcPr>
          <w:p w14:paraId="61B6976B" w14:textId="77777777" w:rsidR="003E3E32" w:rsidRPr="00630EF1" w:rsidRDefault="003E3E32">
            <w:pPr>
              <w:autoSpaceDE w:val="0"/>
              <w:autoSpaceDN w:val="0"/>
              <w:adjustRightInd w:val="0"/>
              <w:ind w:left="118" w:hanging="118"/>
              <w:jc w:val="center"/>
              <w:rPr>
                <w:b/>
              </w:rPr>
            </w:pPr>
          </w:p>
          <w:p w14:paraId="34DBC8EA" w14:textId="77777777" w:rsidR="003E3E32" w:rsidRPr="00630EF1" w:rsidRDefault="003E3E32">
            <w:pPr>
              <w:autoSpaceDE w:val="0"/>
              <w:autoSpaceDN w:val="0"/>
              <w:adjustRightInd w:val="0"/>
              <w:jc w:val="center"/>
              <w:rPr>
                <w:b/>
              </w:rPr>
            </w:pPr>
            <w:proofErr w:type="spellStart"/>
            <w:r w:rsidRPr="00630EF1">
              <w:rPr>
                <w:b/>
              </w:rPr>
              <w:t>Mionsonraí</w:t>
            </w:r>
            <w:proofErr w:type="spellEnd"/>
            <w:r w:rsidRPr="00630EF1">
              <w:rPr>
                <w:b/>
              </w:rPr>
              <w:t xml:space="preserve"> </w:t>
            </w:r>
            <w:proofErr w:type="spellStart"/>
            <w:r w:rsidRPr="00630EF1">
              <w:rPr>
                <w:b/>
              </w:rPr>
              <w:t>Lochtanna</w:t>
            </w:r>
            <w:proofErr w:type="spellEnd"/>
            <w:r w:rsidRPr="00630EF1">
              <w:rPr>
                <w:b/>
              </w:rPr>
              <w:t xml:space="preserve"> </w:t>
            </w:r>
            <w:proofErr w:type="spellStart"/>
            <w:r w:rsidRPr="00630EF1">
              <w:rPr>
                <w:b/>
              </w:rPr>
              <w:t>agus</w:t>
            </w:r>
            <w:proofErr w:type="spellEnd"/>
            <w:r w:rsidRPr="00630EF1">
              <w:rPr>
                <w:b/>
              </w:rPr>
              <w:t xml:space="preserve"> </w:t>
            </w:r>
            <w:proofErr w:type="spellStart"/>
            <w:r w:rsidRPr="00630EF1">
              <w:rPr>
                <w:b/>
              </w:rPr>
              <w:t>ar</w:t>
            </w:r>
            <w:proofErr w:type="spellEnd"/>
            <w:r w:rsidRPr="00630EF1">
              <w:rPr>
                <w:b/>
              </w:rPr>
              <w:t xml:space="preserve"> </w:t>
            </w:r>
            <w:proofErr w:type="spellStart"/>
            <w:r w:rsidRPr="00630EF1">
              <w:rPr>
                <w:b/>
              </w:rPr>
              <w:t>Gnímh</w:t>
            </w:r>
            <w:proofErr w:type="spellEnd"/>
            <w:r w:rsidRPr="00630EF1">
              <w:rPr>
                <w:b/>
              </w:rPr>
              <w:t xml:space="preserve"> </w:t>
            </w:r>
            <w:proofErr w:type="spellStart"/>
            <w:r w:rsidRPr="00630EF1">
              <w:rPr>
                <w:b/>
              </w:rPr>
              <w:t>déanta</w:t>
            </w:r>
            <w:proofErr w:type="spellEnd"/>
            <w:r w:rsidRPr="00630EF1">
              <w:rPr>
                <w:b/>
              </w:rPr>
              <w:t xml:space="preserve"> </w:t>
            </w:r>
          </w:p>
          <w:p w14:paraId="6EB77D7D" w14:textId="77777777" w:rsidR="003E3E32" w:rsidRPr="00630EF1" w:rsidRDefault="003E3E32">
            <w:pPr>
              <w:autoSpaceDE w:val="0"/>
              <w:autoSpaceDN w:val="0"/>
              <w:adjustRightInd w:val="0"/>
              <w:jc w:val="center"/>
              <w:rPr>
                <w:b/>
              </w:rPr>
            </w:pPr>
          </w:p>
        </w:tc>
        <w:tc>
          <w:tcPr>
            <w:tcW w:w="2340" w:type="dxa"/>
          </w:tcPr>
          <w:p w14:paraId="1056255D" w14:textId="77777777" w:rsidR="003E3E32" w:rsidRPr="00630EF1" w:rsidRDefault="003E3E32">
            <w:pPr>
              <w:autoSpaceDE w:val="0"/>
              <w:autoSpaceDN w:val="0"/>
              <w:adjustRightInd w:val="0"/>
              <w:jc w:val="center"/>
              <w:rPr>
                <w:b/>
              </w:rPr>
            </w:pPr>
          </w:p>
          <w:p w14:paraId="53E42B7D" w14:textId="77777777" w:rsidR="003E3E32" w:rsidRPr="00630EF1" w:rsidRDefault="003E3E32">
            <w:pPr>
              <w:autoSpaceDE w:val="0"/>
              <w:autoSpaceDN w:val="0"/>
              <w:adjustRightInd w:val="0"/>
              <w:jc w:val="center"/>
              <w:rPr>
                <w:b/>
              </w:rPr>
            </w:pPr>
            <w:proofErr w:type="spellStart"/>
            <w:r w:rsidRPr="00630EF1">
              <w:rPr>
                <w:b/>
              </w:rPr>
              <w:t>Dáta</w:t>
            </w:r>
            <w:proofErr w:type="spellEnd"/>
            <w:r w:rsidRPr="00630EF1">
              <w:rPr>
                <w:b/>
              </w:rPr>
              <w:t xml:space="preserve"> </w:t>
            </w:r>
            <w:proofErr w:type="spellStart"/>
            <w:r w:rsidRPr="00630EF1">
              <w:rPr>
                <w:b/>
              </w:rPr>
              <w:t>agus</w:t>
            </w:r>
            <w:proofErr w:type="spellEnd"/>
            <w:r w:rsidRPr="00630EF1">
              <w:rPr>
                <w:b/>
              </w:rPr>
              <w:t xml:space="preserve"> </w:t>
            </w:r>
            <w:proofErr w:type="spellStart"/>
            <w:r w:rsidRPr="00630EF1">
              <w:rPr>
                <w:b/>
              </w:rPr>
              <w:t>Síniú</w:t>
            </w:r>
            <w:proofErr w:type="spellEnd"/>
            <w:r w:rsidRPr="00630EF1">
              <w:rPr>
                <w:b/>
              </w:rPr>
              <w:t xml:space="preserve"> </w:t>
            </w:r>
          </w:p>
        </w:tc>
      </w:tr>
      <w:tr w:rsidR="003E3E32" w:rsidRPr="00630EF1" w14:paraId="01250BAA" w14:textId="77777777">
        <w:tc>
          <w:tcPr>
            <w:tcW w:w="1728" w:type="dxa"/>
          </w:tcPr>
          <w:p w14:paraId="0D1F2697" w14:textId="77777777" w:rsidR="003E3E32" w:rsidRPr="00630EF1" w:rsidRDefault="003E3E32">
            <w:pPr>
              <w:autoSpaceDE w:val="0"/>
              <w:autoSpaceDN w:val="0"/>
              <w:adjustRightInd w:val="0"/>
            </w:pPr>
          </w:p>
          <w:p w14:paraId="7F1817D6" w14:textId="77777777" w:rsidR="003E3E32" w:rsidRPr="00630EF1" w:rsidRDefault="003E3E32">
            <w:pPr>
              <w:autoSpaceDE w:val="0"/>
              <w:autoSpaceDN w:val="0"/>
              <w:adjustRightInd w:val="0"/>
            </w:pPr>
          </w:p>
          <w:p w14:paraId="5A577AA8" w14:textId="77777777" w:rsidR="003E3E32" w:rsidRPr="00630EF1" w:rsidRDefault="003E3E32">
            <w:pPr>
              <w:autoSpaceDE w:val="0"/>
              <w:autoSpaceDN w:val="0"/>
              <w:adjustRightInd w:val="0"/>
            </w:pPr>
          </w:p>
          <w:p w14:paraId="69095A11" w14:textId="77777777" w:rsidR="003E3E32" w:rsidRPr="00630EF1" w:rsidRDefault="003E3E32">
            <w:pPr>
              <w:autoSpaceDE w:val="0"/>
              <w:autoSpaceDN w:val="0"/>
              <w:adjustRightInd w:val="0"/>
            </w:pPr>
          </w:p>
        </w:tc>
        <w:tc>
          <w:tcPr>
            <w:tcW w:w="2160" w:type="dxa"/>
          </w:tcPr>
          <w:p w14:paraId="26D1329E" w14:textId="77777777" w:rsidR="003E3E32" w:rsidRPr="00630EF1" w:rsidRDefault="003E3E32">
            <w:pPr>
              <w:autoSpaceDE w:val="0"/>
              <w:autoSpaceDN w:val="0"/>
              <w:adjustRightInd w:val="0"/>
            </w:pPr>
          </w:p>
        </w:tc>
        <w:tc>
          <w:tcPr>
            <w:tcW w:w="2340" w:type="dxa"/>
          </w:tcPr>
          <w:p w14:paraId="428F9537" w14:textId="77777777" w:rsidR="003E3E32" w:rsidRPr="00630EF1" w:rsidRDefault="003E3E32">
            <w:pPr>
              <w:autoSpaceDE w:val="0"/>
              <w:autoSpaceDN w:val="0"/>
              <w:adjustRightInd w:val="0"/>
            </w:pPr>
          </w:p>
        </w:tc>
        <w:tc>
          <w:tcPr>
            <w:tcW w:w="2340" w:type="dxa"/>
          </w:tcPr>
          <w:p w14:paraId="195C3334" w14:textId="77777777" w:rsidR="003E3E32" w:rsidRPr="00630EF1" w:rsidRDefault="003E3E32">
            <w:pPr>
              <w:autoSpaceDE w:val="0"/>
              <w:autoSpaceDN w:val="0"/>
              <w:adjustRightInd w:val="0"/>
            </w:pPr>
          </w:p>
        </w:tc>
      </w:tr>
    </w:tbl>
    <w:p w14:paraId="053D2DF6" w14:textId="77777777" w:rsidR="003E3E32" w:rsidRPr="00630EF1" w:rsidRDefault="003E3E32">
      <w:pPr>
        <w:autoSpaceDE w:val="0"/>
        <w:autoSpaceDN w:val="0"/>
        <w:adjustRightInd w:val="0"/>
        <w:jc w:val="both"/>
      </w:pPr>
    </w:p>
    <w:p w14:paraId="1718E880" w14:textId="77777777" w:rsidR="003E3E32" w:rsidRPr="00630EF1" w:rsidRDefault="003E3E32">
      <w:pPr>
        <w:autoSpaceDE w:val="0"/>
        <w:autoSpaceDN w:val="0"/>
        <w:adjustRightInd w:val="0"/>
      </w:pPr>
    </w:p>
    <w:p w14:paraId="319C22F7" w14:textId="77777777" w:rsidR="003E3E32" w:rsidRPr="00630EF1" w:rsidRDefault="003E3E32">
      <w:pPr>
        <w:pStyle w:val="Heading3"/>
      </w:pPr>
      <w:r w:rsidRPr="00630EF1">
        <w:t xml:space="preserve">(ii) </w:t>
      </w:r>
      <w:proofErr w:type="spellStart"/>
      <w:r w:rsidRPr="00630EF1">
        <w:rPr>
          <w:bCs w:val="0"/>
        </w:rPr>
        <w:t>Tástáil</w:t>
      </w:r>
      <w:proofErr w:type="spellEnd"/>
      <w:r w:rsidRPr="00630EF1">
        <w:rPr>
          <w:bCs w:val="0"/>
        </w:rPr>
        <w:t xml:space="preserve"> </w:t>
      </w:r>
      <w:proofErr w:type="spellStart"/>
      <w:r w:rsidRPr="00630EF1">
        <w:rPr>
          <w:bCs w:val="0"/>
        </w:rPr>
        <w:t>Bhliantúil</w:t>
      </w:r>
      <w:proofErr w:type="spellEnd"/>
      <w:r w:rsidRPr="00630EF1">
        <w:rPr>
          <w:bCs w:val="0"/>
        </w:rPr>
        <w:t xml:space="preserve"> </w:t>
      </w:r>
      <w:proofErr w:type="spellStart"/>
      <w:r w:rsidRPr="00630EF1">
        <w:rPr>
          <w:bCs w:val="0"/>
        </w:rPr>
        <w:t>ar</w:t>
      </w:r>
      <w:proofErr w:type="spellEnd"/>
      <w:r w:rsidRPr="00630EF1">
        <w:rPr>
          <w:bCs w:val="0"/>
        </w:rPr>
        <w:t xml:space="preserve"> an </w:t>
      </w:r>
      <w:proofErr w:type="spellStart"/>
      <w:r w:rsidRPr="00630EF1">
        <w:rPr>
          <w:bCs w:val="0"/>
        </w:rPr>
        <w:t>gCóras</w:t>
      </w:r>
      <w:proofErr w:type="spellEnd"/>
      <w:r w:rsidRPr="00630EF1">
        <w:rPr>
          <w:bCs w:val="0"/>
        </w:rPr>
        <w:t xml:space="preserve"> </w:t>
      </w:r>
      <w:proofErr w:type="spellStart"/>
      <w:r w:rsidRPr="00630EF1">
        <w:rPr>
          <w:bCs w:val="0"/>
        </w:rPr>
        <w:t>Aimsithe</w:t>
      </w:r>
      <w:proofErr w:type="spellEnd"/>
      <w:r w:rsidRPr="00630EF1">
        <w:rPr>
          <w:bCs w:val="0"/>
        </w:rPr>
        <w:t xml:space="preserve"> </w:t>
      </w:r>
      <w:proofErr w:type="spellStart"/>
      <w:r w:rsidRPr="00630EF1">
        <w:rPr>
          <w:bCs w:val="0"/>
        </w:rPr>
        <w:t>Dóiteáin</w:t>
      </w:r>
      <w:proofErr w:type="spellEnd"/>
      <w:r w:rsidRPr="00630EF1">
        <w:rPr>
          <w:bCs w:val="0"/>
        </w:rPr>
        <w:t xml:space="preserve"> </w:t>
      </w:r>
      <w:proofErr w:type="spellStart"/>
      <w:r w:rsidRPr="00630EF1">
        <w:rPr>
          <w:bCs w:val="0"/>
        </w:rPr>
        <w:t>agus</w:t>
      </w:r>
      <w:proofErr w:type="spellEnd"/>
      <w:r w:rsidRPr="00630EF1">
        <w:rPr>
          <w:bCs w:val="0"/>
        </w:rPr>
        <w:t xml:space="preserve"> </w:t>
      </w:r>
      <w:proofErr w:type="spellStart"/>
      <w:r w:rsidRPr="00630EF1">
        <w:rPr>
          <w:bCs w:val="0"/>
        </w:rPr>
        <w:t>ar</w:t>
      </w:r>
      <w:proofErr w:type="spellEnd"/>
      <w:r w:rsidRPr="00630EF1">
        <w:rPr>
          <w:bCs w:val="0"/>
        </w:rPr>
        <w:t xml:space="preserve"> an </w:t>
      </w:r>
      <w:proofErr w:type="spellStart"/>
      <w:r w:rsidRPr="00630EF1">
        <w:rPr>
          <w:bCs w:val="0"/>
        </w:rPr>
        <w:t>gCóras</w:t>
      </w:r>
      <w:proofErr w:type="spellEnd"/>
      <w:r w:rsidRPr="00630EF1">
        <w:rPr>
          <w:bCs w:val="0"/>
        </w:rPr>
        <w:t xml:space="preserve"> </w:t>
      </w:r>
      <w:proofErr w:type="spellStart"/>
      <w:r w:rsidRPr="00630EF1">
        <w:rPr>
          <w:bCs w:val="0"/>
        </w:rPr>
        <w:t>Aláraim</w:t>
      </w:r>
      <w:proofErr w:type="spellEnd"/>
      <w:r w:rsidRPr="00630EF1">
        <w:rPr>
          <w:b w:val="0"/>
        </w:rPr>
        <w:t xml:space="preserve"> </w:t>
      </w:r>
    </w:p>
    <w:p w14:paraId="4DF63B99" w14:textId="77777777" w:rsidR="003E3E32" w:rsidRPr="00630EF1" w:rsidRDefault="003E3E32">
      <w:pPr>
        <w:autoSpaceDE w:val="0"/>
        <w:autoSpaceDN w:val="0"/>
        <w:adjustRightInd w:val="0"/>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1421"/>
        <w:gridCol w:w="2179"/>
        <w:gridCol w:w="1620"/>
        <w:gridCol w:w="1440"/>
      </w:tblGrid>
      <w:tr w:rsidR="003E3E32" w:rsidRPr="00630EF1" w14:paraId="66988909" w14:textId="77777777">
        <w:tc>
          <w:tcPr>
            <w:tcW w:w="1008" w:type="dxa"/>
          </w:tcPr>
          <w:p w14:paraId="7A592EC6" w14:textId="77777777" w:rsidR="003E3E32" w:rsidRPr="00630EF1" w:rsidRDefault="003E3E32">
            <w:pPr>
              <w:autoSpaceDE w:val="0"/>
              <w:autoSpaceDN w:val="0"/>
              <w:adjustRightInd w:val="0"/>
              <w:jc w:val="center"/>
              <w:rPr>
                <w:b/>
              </w:rPr>
            </w:pPr>
            <w:proofErr w:type="spellStart"/>
            <w:r w:rsidRPr="00630EF1">
              <w:rPr>
                <w:b/>
              </w:rPr>
              <w:t>Dáta</w:t>
            </w:r>
            <w:proofErr w:type="spellEnd"/>
          </w:p>
        </w:tc>
        <w:tc>
          <w:tcPr>
            <w:tcW w:w="900" w:type="dxa"/>
          </w:tcPr>
          <w:p w14:paraId="4A646C19" w14:textId="77777777" w:rsidR="003E3E32" w:rsidRPr="00630EF1" w:rsidRDefault="003E3E32">
            <w:pPr>
              <w:autoSpaceDE w:val="0"/>
              <w:autoSpaceDN w:val="0"/>
              <w:adjustRightInd w:val="0"/>
              <w:jc w:val="center"/>
              <w:rPr>
                <w:b/>
              </w:rPr>
            </w:pPr>
            <w:r w:rsidRPr="00630EF1">
              <w:rPr>
                <w:b/>
              </w:rPr>
              <w:t>Am</w:t>
            </w:r>
          </w:p>
        </w:tc>
        <w:tc>
          <w:tcPr>
            <w:tcW w:w="1421" w:type="dxa"/>
          </w:tcPr>
          <w:p w14:paraId="0993D2D4" w14:textId="77777777" w:rsidR="003E3E32" w:rsidRPr="00630EF1" w:rsidRDefault="003E3E32">
            <w:pPr>
              <w:autoSpaceDE w:val="0"/>
              <w:autoSpaceDN w:val="0"/>
              <w:adjustRightInd w:val="0"/>
              <w:jc w:val="center"/>
              <w:rPr>
                <w:b/>
              </w:rPr>
            </w:pPr>
            <w:proofErr w:type="spellStart"/>
            <w:r w:rsidRPr="00630EF1">
              <w:rPr>
                <w:b/>
              </w:rPr>
              <w:t>Eachtra</w:t>
            </w:r>
            <w:proofErr w:type="spellEnd"/>
          </w:p>
        </w:tc>
        <w:tc>
          <w:tcPr>
            <w:tcW w:w="2179" w:type="dxa"/>
          </w:tcPr>
          <w:p w14:paraId="070BB708" w14:textId="77777777" w:rsidR="003E3E32" w:rsidRPr="00630EF1" w:rsidRDefault="003E3E32">
            <w:pPr>
              <w:autoSpaceDE w:val="0"/>
              <w:autoSpaceDN w:val="0"/>
              <w:adjustRightInd w:val="0"/>
              <w:jc w:val="center"/>
              <w:rPr>
                <w:b/>
              </w:rPr>
            </w:pPr>
            <w:proofErr w:type="spellStart"/>
            <w:r w:rsidRPr="00630EF1">
              <w:rPr>
                <w:b/>
              </w:rPr>
              <w:t>Gníomh</w:t>
            </w:r>
            <w:proofErr w:type="spellEnd"/>
            <w:r w:rsidRPr="00630EF1">
              <w:rPr>
                <w:b/>
              </w:rPr>
              <w:t xml:space="preserve"> </w:t>
            </w:r>
            <w:proofErr w:type="spellStart"/>
            <w:r w:rsidRPr="00630EF1">
              <w:rPr>
                <w:b/>
              </w:rPr>
              <w:t>riachtanach</w:t>
            </w:r>
            <w:proofErr w:type="spellEnd"/>
            <w:r w:rsidRPr="00630EF1">
              <w:rPr>
                <w:b/>
              </w:rPr>
              <w:t xml:space="preserve"> </w:t>
            </w:r>
            <w:proofErr w:type="spellStart"/>
            <w:r w:rsidRPr="00630EF1">
              <w:rPr>
                <w:b/>
              </w:rPr>
              <w:t>nó</w:t>
            </w:r>
            <w:proofErr w:type="spellEnd"/>
            <w:r w:rsidRPr="00630EF1">
              <w:rPr>
                <w:b/>
              </w:rPr>
              <w:t xml:space="preserve"> </w:t>
            </w:r>
            <w:proofErr w:type="spellStart"/>
            <w:r w:rsidRPr="00630EF1">
              <w:rPr>
                <w:b/>
              </w:rPr>
              <w:t>déanta</w:t>
            </w:r>
            <w:proofErr w:type="spellEnd"/>
            <w:r w:rsidRPr="00630EF1">
              <w:rPr>
                <w:b/>
              </w:rPr>
              <w:t xml:space="preserve"> </w:t>
            </w:r>
          </w:p>
        </w:tc>
        <w:tc>
          <w:tcPr>
            <w:tcW w:w="1620" w:type="dxa"/>
          </w:tcPr>
          <w:p w14:paraId="6779613B" w14:textId="77777777" w:rsidR="003E3E32" w:rsidRPr="00630EF1" w:rsidRDefault="003E3E32">
            <w:pPr>
              <w:autoSpaceDE w:val="0"/>
              <w:autoSpaceDN w:val="0"/>
              <w:adjustRightInd w:val="0"/>
              <w:jc w:val="center"/>
              <w:rPr>
                <w:b/>
              </w:rPr>
            </w:pPr>
            <w:proofErr w:type="spellStart"/>
            <w:r w:rsidRPr="00630EF1">
              <w:rPr>
                <w:b/>
              </w:rPr>
              <w:t>Dáta</w:t>
            </w:r>
            <w:proofErr w:type="spellEnd"/>
            <w:r w:rsidRPr="00630EF1">
              <w:rPr>
                <w:b/>
              </w:rPr>
              <w:t xml:space="preserve"> </w:t>
            </w:r>
            <w:proofErr w:type="spellStart"/>
            <w:r w:rsidRPr="00630EF1">
              <w:rPr>
                <w:b/>
              </w:rPr>
              <w:t>comhlánaithe</w:t>
            </w:r>
            <w:proofErr w:type="spellEnd"/>
          </w:p>
        </w:tc>
        <w:tc>
          <w:tcPr>
            <w:tcW w:w="1440" w:type="dxa"/>
          </w:tcPr>
          <w:p w14:paraId="3693FE88" w14:textId="77777777" w:rsidR="003E3E32" w:rsidRPr="00630EF1" w:rsidRDefault="003E3E32">
            <w:pPr>
              <w:autoSpaceDE w:val="0"/>
              <w:autoSpaceDN w:val="0"/>
              <w:adjustRightInd w:val="0"/>
              <w:jc w:val="center"/>
              <w:rPr>
                <w:b/>
              </w:rPr>
            </w:pPr>
            <w:proofErr w:type="spellStart"/>
            <w:r w:rsidRPr="00630EF1">
              <w:rPr>
                <w:b/>
              </w:rPr>
              <w:t>Inisealacha</w:t>
            </w:r>
            <w:proofErr w:type="spellEnd"/>
          </w:p>
        </w:tc>
      </w:tr>
      <w:tr w:rsidR="003E3E32" w:rsidRPr="00630EF1" w14:paraId="16A59006" w14:textId="77777777">
        <w:tc>
          <w:tcPr>
            <w:tcW w:w="1008" w:type="dxa"/>
          </w:tcPr>
          <w:p w14:paraId="04CE121D" w14:textId="77777777" w:rsidR="003E3E32" w:rsidRPr="00630EF1" w:rsidRDefault="003E3E32">
            <w:pPr>
              <w:autoSpaceDE w:val="0"/>
              <w:autoSpaceDN w:val="0"/>
              <w:adjustRightInd w:val="0"/>
            </w:pPr>
          </w:p>
          <w:p w14:paraId="70998EF7" w14:textId="77777777" w:rsidR="003E3E32" w:rsidRPr="00630EF1" w:rsidRDefault="003E3E32">
            <w:pPr>
              <w:autoSpaceDE w:val="0"/>
              <w:autoSpaceDN w:val="0"/>
              <w:adjustRightInd w:val="0"/>
            </w:pPr>
          </w:p>
        </w:tc>
        <w:tc>
          <w:tcPr>
            <w:tcW w:w="900" w:type="dxa"/>
          </w:tcPr>
          <w:p w14:paraId="4E0E8EEB" w14:textId="77777777" w:rsidR="003E3E32" w:rsidRPr="00630EF1" w:rsidRDefault="003E3E32">
            <w:pPr>
              <w:autoSpaceDE w:val="0"/>
              <w:autoSpaceDN w:val="0"/>
              <w:adjustRightInd w:val="0"/>
            </w:pPr>
          </w:p>
        </w:tc>
        <w:tc>
          <w:tcPr>
            <w:tcW w:w="1421" w:type="dxa"/>
          </w:tcPr>
          <w:p w14:paraId="1F8DAA82" w14:textId="77777777" w:rsidR="003E3E32" w:rsidRPr="00630EF1" w:rsidRDefault="003E3E32">
            <w:pPr>
              <w:autoSpaceDE w:val="0"/>
              <w:autoSpaceDN w:val="0"/>
              <w:adjustRightInd w:val="0"/>
            </w:pPr>
          </w:p>
        </w:tc>
        <w:tc>
          <w:tcPr>
            <w:tcW w:w="2179" w:type="dxa"/>
          </w:tcPr>
          <w:p w14:paraId="18D30E9A" w14:textId="77777777" w:rsidR="003E3E32" w:rsidRPr="00630EF1" w:rsidRDefault="003E3E32">
            <w:pPr>
              <w:autoSpaceDE w:val="0"/>
              <w:autoSpaceDN w:val="0"/>
              <w:adjustRightInd w:val="0"/>
            </w:pPr>
          </w:p>
        </w:tc>
        <w:tc>
          <w:tcPr>
            <w:tcW w:w="1620" w:type="dxa"/>
          </w:tcPr>
          <w:p w14:paraId="73E3E775" w14:textId="77777777" w:rsidR="003E3E32" w:rsidRPr="00630EF1" w:rsidRDefault="003E3E32">
            <w:pPr>
              <w:autoSpaceDE w:val="0"/>
              <w:autoSpaceDN w:val="0"/>
              <w:adjustRightInd w:val="0"/>
            </w:pPr>
          </w:p>
        </w:tc>
        <w:tc>
          <w:tcPr>
            <w:tcW w:w="1440" w:type="dxa"/>
          </w:tcPr>
          <w:p w14:paraId="09337895" w14:textId="77777777" w:rsidR="003E3E32" w:rsidRPr="00630EF1" w:rsidRDefault="003E3E32">
            <w:pPr>
              <w:autoSpaceDE w:val="0"/>
              <w:autoSpaceDN w:val="0"/>
              <w:adjustRightInd w:val="0"/>
            </w:pPr>
          </w:p>
        </w:tc>
      </w:tr>
    </w:tbl>
    <w:p w14:paraId="6892E9E1" w14:textId="77777777" w:rsidR="003E3E32" w:rsidRPr="00630EF1" w:rsidRDefault="003E3E32">
      <w:pPr>
        <w:autoSpaceDE w:val="0"/>
        <w:autoSpaceDN w:val="0"/>
        <w:adjustRightInd w:val="0"/>
      </w:pPr>
    </w:p>
    <w:p w14:paraId="67234350" w14:textId="77777777" w:rsidR="003E3E32" w:rsidRPr="00630EF1" w:rsidRDefault="003E3E32">
      <w:pPr>
        <w:autoSpaceDE w:val="0"/>
        <w:autoSpaceDN w:val="0"/>
        <w:adjustRightInd w:val="0"/>
      </w:pPr>
    </w:p>
    <w:p w14:paraId="4EDA4774" w14:textId="77777777" w:rsidR="003E3E32" w:rsidRPr="00630EF1" w:rsidRDefault="003E3E32">
      <w:pPr>
        <w:pStyle w:val="Heading3"/>
      </w:pPr>
      <w:r w:rsidRPr="00630EF1">
        <w:t xml:space="preserve">(iii) </w:t>
      </w:r>
      <w:proofErr w:type="spellStart"/>
      <w:r w:rsidRPr="00630EF1">
        <w:t>Tástáil</w:t>
      </w:r>
      <w:proofErr w:type="spellEnd"/>
      <w:r w:rsidRPr="00630EF1">
        <w:t xml:space="preserve"> </w:t>
      </w:r>
      <w:proofErr w:type="spellStart"/>
      <w:r w:rsidRPr="00630EF1">
        <w:t>Bhliantúil</w:t>
      </w:r>
      <w:proofErr w:type="spellEnd"/>
      <w:r w:rsidRPr="00630EF1">
        <w:t xml:space="preserve"> </w:t>
      </w:r>
      <w:proofErr w:type="spellStart"/>
      <w:r w:rsidRPr="00630EF1">
        <w:t>ar</w:t>
      </w:r>
      <w:proofErr w:type="spellEnd"/>
      <w:r w:rsidRPr="00630EF1">
        <w:t xml:space="preserve"> </w:t>
      </w:r>
      <w:proofErr w:type="spellStart"/>
      <w:r w:rsidRPr="00630EF1">
        <w:t>Shoilsiú</w:t>
      </w:r>
      <w:proofErr w:type="spellEnd"/>
      <w:r w:rsidRPr="00630EF1">
        <w:t xml:space="preserve"> </w:t>
      </w:r>
      <w:proofErr w:type="spellStart"/>
      <w:r w:rsidRPr="00630EF1">
        <w:t>Éigeandála</w:t>
      </w:r>
      <w:proofErr w:type="spellEnd"/>
      <w:r w:rsidRPr="00630EF1">
        <w:t xml:space="preserve"> </w:t>
      </w:r>
    </w:p>
    <w:p w14:paraId="26F3FC7E" w14:textId="77777777" w:rsidR="003E3E32" w:rsidRPr="00630EF1" w:rsidRDefault="003E3E32">
      <w:pPr>
        <w:autoSpaceDE w:val="0"/>
        <w:autoSpaceDN w:val="0"/>
        <w:adjustRightInd w:val="0"/>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1421"/>
        <w:gridCol w:w="2179"/>
        <w:gridCol w:w="1620"/>
        <w:gridCol w:w="1440"/>
      </w:tblGrid>
      <w:tr w:rsidR="003E3E32" w:rsidRPr="00630EF1" w14:paraId="04AA7B49" w14:textId="77777777">
        <w:tc>
          <w:tcPr>
            <w:tcW w:w="1008" w:type="dxa"/>
          </w:tcPr>
          <w:p w14:paraId="792A2EF5" w14:textId="77777777" w:rsidR="003E3E32" w:rsidRPr="00630EF1" w:rsidRDefault="003E3E32">
            <w:pPr>
              <w:autoSpaceDE w:val="0"/>
              <w:autoSpaceDN w:val="0"/>
              <w:adjustRightInd w:val="0"/>
              <w:jc w:val="center"/>
              <w:rPr>
                <w:b/>
              </w:rPr>
            </w:pPr>
            <w:proofErr w:type="spellStart"/>
            <w:r w:rsidRPr="00630EF1">
              <w:rPr>
                <w:b/>
              </w:rPr>
              <w:t>Dáta</w:t>
            </w:r>
            <w:proofErr w:type="spellEnd"/>
          </w:p>
        </w:tc>
        <w:tc>
          <w:tcPr>
            <w:tcW w:w="900" w:type="dxa"/>
          </w:tcPr>
          <w:p w14:paraId="62586E41" w14:textId="77777777" w:rsidR="003E3E32" w:rsidRPr="00630EF1" w:rsidRDefault="003E3E32">
            <w:pPr>
              <w:autoSpaceDE w:val="0"/>
              <w:autoSpaceDN w:val="0"/>
              <w:adjustRightInd w:val="0"/>
              <w:jc w:val="center"/>
              <w:rPr>
                <w:b/>
              </w:rPr>
            </w:pPr>
            <w:r w:rsidRPr="00630EF1">
              <w:rPr>
                <w:b/>
              </w:rPr>
              <w:t>Am</w:t>
            </w:r>
          </w:p>
        </w:tc>
        <w:tc>
          <w:tcPr>
            <w:tcW w:w="1421" w:type="dxa"/>
          </w:tcPr>
          <w:p w14:paraId="758A9A30" w14:textId="77777777" w:rsidR="003E3E32" w:rsidRPr="00630EF1" w:rsidRDefault="003E3E32">
            <w:pPr>
              <w:autoSpaceDE w:val="0"/>
              <w:autoSpaceDN w:val="0"/>
              <w:adjustRightInd w:val="0"/>
              <w:jc w:val="center"/>
              <w:rPr>
                <w:b/>
              </w:rPr>
            </w:pPr>
            <w:proofErr w:type="spellStart"/>
            <w:r w:rsidRPr="00630EF1">
              <w:rPr>
                <w:b/>
              </w:rPr>
              <w:t>Eachtra</w:t>
            </w:r>
            <w:proofErr w:type="spellEnd"/>
          </w:p>
        </w:tc>
        <w:tc>
          <w:tcPr>
            <w:tcW w:w="2179" w:type="dxa"/>
          </w:tcPr>
          <w:p w14:paraId="614A16D3" w14:textId="77777777" w:rsidR="003E3E32" w:rsidRPr="00630EF1" w:rsidRDefault="003E3E32">
            <w:pPr>
              <w:autoSpaceDE w:val="0"/>
              <w:autoSpaceDN w:val="0"/>
              <w:adjustRightInd w:val="0"/>
              <w:jc w:val="center"/>
              <w:rPr>
                <w:b/>
              </w:rPr>
            </w:pPr>
            <w:proofErr w:type="spellStart"/>
            <w:r w:rsidRPr="00630EF1">
              <w:rPr>
                <w:b/>
              </w:rPr>
              <w:t>Gníomh</w:t>
            </w:r>
            <w:proofErr w:type="spellEnd"/>
            <w:r w:rsidRPr="00630EF1">
              <w:rPr>
                <w:b/>
              </w:rPr>
              <w:t xml:space="preserve"> </w:t>
            </w:r>
            <w:proofErr w:type="spellStart"/>
            <w:r w:rsidRPr="00630EF1">
              <w:rPr>
                <w:b/>
              </w:rPr>
              <w:t>riachtanach</w:t>
            </w:r>
            <w:proofErr w:type="spellEnd"/>
            <w:r w:rsidRPr="00630EF1">
              <w:rPr>
                <w:b/>
              </w:rPr>
              <w:t xml:space="preserve"> </w:t>
            </w:r>
            <w:proofErr w:type="spellStart"/>
            <w:r w:rsidRPr="00630EF1">
              <w:rPr>
                <w:b/>
              </w:rPr>
              <w:t>nó</w:t>
            </w:r>
            <w:proofErr w:type="spellEnd"/>
            <w:r w:rsidRPr="00630EF1">
              <w:rPr>
                <w:b/>
              </w:rPr>
              <w:t xml:space="preserve"> </w:t>
            </w:r>
            <w:proofErr w:type="spellStart"/>
            <w:r w:rsidRPr="00630EF1">
              <w:rPr>
                <w:b/>
              </w:rPr>
              <w:t>déanta</w:t>
            </w:r>
            <w:proofErr w:type="spellEnd"/>
          </w:p>
        </w:tc>
        <w:tc>
          <w:tcPr>
            <w:tcW w:w="1620" w:type="dxa"/>
          </w:tcPr>
          <w:p w14:paraId="725A925D" w14:textId="77777777" w:rsidR="003E3E32" w:rsidRPr="00630EF1" w:rsidRDefault="003E3E32">
            <w:pPr>
              <w:autoSpaceDE w:val="0"/>
              <w:autoSpaceDN w:val="0"/>
              <w:adjustRightInd w:val="0"/>
              <w:jc w:val="center"/>
              <w:rPr>
                <w:b/>
              </w:rPr>
            </w:pPr>
            <w:proofErr w:type="spellStart"/>
            <w:r w:rsidRPr="00630EF1">
              <w:rPr>
                <w:b/>
              </w:rPr>
              <w:t>Dáta</w:t>
            </w:r>
            <w:proofErr w:type="spellEnd"/>
            <w:r w:rsidRPr="00630EF1">
              <w:rPr>
                <w:b/>
              </w:rPr>
              <w:t xml:space="preserve"> </w:t>
            </w:r>
            <w:proofErr w:type="spellStart"/>
            <w:r w:rsidRPr="00630EF1">
              <w:rPr>
                <w:b/>
              </w:rPr>
              <w:t>comhlánaithe</w:t>
            </w:r>
            <w:proofErr w:type="spellEnd"/>
          </w:p>
        </w:tc>
        <w:tc>
          <w:tcPr>
            <w:tcW w:w="1440" w:type="dxa"/>
          </w:tcPr>
          <w:p w14:paraId="17ADE157" w14:textId="77777777" w:rsidR="003E3E32" w:rsidRPr="00630EF1" w:rsidRDefault="003E3E32">
            <w:pPr>
              <w:autoSpaceDE w:val="0"/>
              <w:autoSpaceDN w:val="0"/>
              <w:adjustRightInd w:val="0"/>
              <w:jc w:val="center"/>
              <w:rPr>
                <w:b/>
              </w:rPr>
            </w:pPr>
            <w:proofErr w:type="spellStart"/>
            <w:r w:rsidRPr="00630EF1">
              <w:rPr>
                <w:b/>
              </w:rPr>
              <w:t>Inisealacha</w:t>
            </w:r>
            <w:proofErr w:type="spellEnd"/>
          </w:p>
        </w:tc>
      </w:tr>
      <w:tr w:rsidR="003E3E32" w:rsidRPr="00630EF1" w14:paraId="39AAF0AD" w14:textId="77777777">
        <w:tc>
          <w:tcPr>
            <w:tcW w:w="1008" w:type="dxa"/>
          </w:tcPr>
          <w:p w14:paraId="1B48473C" w14:textId="77777777" w:rsidR="003E3E32" w:rsidRPr="00630EF1" w:rsidRDefault="003E3E32">
            <w:pPr>
              <w:autoSpaceDE w:val="0"/>
              <w:autoSpaceDN w:val="0"/>
              <w:adjustRightInd w:val="0"/>
            </w:pPr>
          </w:p>
          <w:p w14:paraId="3EE1869D" w14:textId="77777777" w:rsidR="003E3E32" w:rsidRPr="00630EF1" w:rsidRDefault="003E3E32">
            <w:pPr>
              <w:autoSpaceDE w:val="0"/>
              <w:autoSpaceDN w:val="0"/>
              <w:adjustRightInd w:val="0"/>
            </w:pPr>
          </w:p>
        </w:tc>
        <w:tc>
          <w:tcPr>
            <w:tcW w:w="900" w:type="dxa"/>
          </w:tcPr>
          <w:p w14:paraId="6CF60941" w14:textId="77777777" w:rsidR="003E3E32" w:rsidRPr="00630EF1" w:rsidRDefault="003E3E32">
            <w:pPr>
              <w:autoSpaceDE w:val="0"/>
              <w:autoSpaceDN w:val="0"/>
              <w:adjustRightInd w:val="0"/>
            </w:pPr>
          </w:p>
        </w:tc>
        <w:tc>
          <w:tcPr>
            <w:tcW w:w="1421" w:type="dxa"/>
          </w:tcPr>
          <w:p w14:paraId="35CDE2BF" w14:textId="77777777" w:rsidR="003E3E32" w:rsidRPr="00630EF1" w:rsidRDefault="003E3E32">
            <w:pPr>
              <w:autoSpaceDE w:val="0"/>
              <w:autoSpaceDN w:val="0"/>
              <w:adjustRightInd w:val="0"/>
            </w:pPr>
          </w:p>
        </w:tc>
        <w:tc>
          <w:tcPr>
            <w:tcW w:w="2179" w:type="dxa"/>
          </w:tcPr>
          <w:p w14:paraId="36809506" w14:textId="77777777" w:rsidR="003E3E32" w:rsidRPr="00630EF1" w:rsidRDefault="003E3E32">
            <w:pPr>
              <w:autoSpaceDE w:val="0"/>
              <w:autoSpaceDN w:val="0"/>
              <w:adjustRightInd w:val="0"/>
            </w:pPr>
          </w:p>
        </w:tc>
        <w:tc>
          <w:tcPr>
            <w:tcW w:w="1620" w:type="dxa"/>
          </w:tcPr>
          <w:p w14:paraId="7DE1E6A3" w14:textId="77777777" w:rsidR="003E3E32" w:rsidRPr="00630EF1" w:rsidRDefault="003E3E32">
            <w:pPr>
              <w:autoSpaceDE w:val="0"/>
              <w:autoSpaceDN w:val="0"/>
              <w:adjustRightInd w:val="0"/>
            </w:pPr>
          </w:p>
        </w:tc>
        <w:tc>
          <w:tcPr>
            <w:tcW w:w="1440" w:type="dxa"/>
          </w:tcPr>
          <w:p w14:paraId="5E59E4CA" w14:textId="77777777" w:rsidR="003E3E32" w:rsidRPr="00630EF1" w:rsidRDefault="003E3E32">
            <w:pPr>
              <w:autoSpaceDE w:val="0"/>
              <w:autoSpaceDN w:val="0"/>
              <w:adjustRightInd w:val="0"/>
            </w:pPr>
          </w:p>
        </w:tc>
      </w:tr>
    </w:tbl>
    <w:p w14:paraId="6DDFE7C6" w14:textId="77777777" w:rsidR="003E3E32" w:rsidRPr="00630EF1" w:rsidRDefault="003E3E32">
      <w:pPr>
        <w:autoSpaceDE w:val="0"/>
        <w:autoSpaceDN w:val="0"/>
        <w:adjustRightInd w:val="0"/>
      </w:pPr>
    </w:p>
    <w:p w14:paraId="41CB8958" w14:textId="77777777" w:rsidR="003E3E32" w:rsidRPr="00630EF1" w:rsidRDefault="003E3E32">
      <w:pPr>
        <w:autoSpaceDE w:val="0"/>
        <w:autoSpaceDN w:val="0"/>
        <w:adjustRightInd w:val="0"/>
      </w:pPr>
    </w:p>
    <w:p w14:paraId="3860DCE5" w14:textId="77777777" w:rsidR="003E3E32" w:rsidRPr="00630EF1" w:rsidRDefault="003E3E32">
      <w:pPr>
        <w:autoSpaceDE w:val="0"/>
        <w:autoSpaceDN w:val="0"/>
        <w:adjustRightInd w:val="0"/>
      </w:pPr>
    </w:p>
    <w:p w14:paraId="7707148E" w14:textId="77777777" w:rsidR="003E3E32" w:rsidRPr="00630EF1" w:rsidRDefault="003E3E32">
      <w:pPr>
        <w:autoSpaceDE w:val="0"/>
        <w:autoSpaceDN w:val="0"/>
        <w:adjustRightInd w:val="0"/>
      </w:pPr>
    </w:p>
    <w:p w14:paraId="65AC83D8" w14:textId="77777777" w:rsidR="003E3E32" w:rsidRPr="00630EF1" w:rsidRDefault="003E3E32">
      <w:pPr>
        <w:pStyle w:val="Title"/>
        <w:rPr>
          <w:b w:val="0"/>
          <w:sz w:val="36"/>
        </w:rPr>
      </w:pPr>
      <w:r w:rsidRPr="00630EF1">
        <w:br w:type="page"/>
      </w:r>
      <w:r w:rsidRPr="00630EF1">
        <w:rPr>
          <w:b w:val="0"/>
          <w:sz w:val="36"/>
        </w:rPr>
        <w:lastRenderedPageBreak/>
        <w:t xml:space="preserve">(d) Teastas </w:t>
      </w:r>
      <w:proofErr w:type="spellStart"/>
      <w:r w:rsidRPr="00630EF1">
        <w:rPr>
          <w:b w:val="0"/>
          <w:sz w:val="36"/>
        </w:rPr>
        <w:t>Aláraim</w:t>
      </w:r>
      <w:proofErr w:type="spellEnd"/>
      <w:r w:rsidRPr="00630EF1">
        <w:rPr>
          <w:b w:val="0"/>
          <w:sz w:val="36"/>
        </w:rPr>
        <w:t xml:space="preserve"> </w:t>
      </w:r>
      <w:proofErr w:type="spellStart"/>
      <w:r w:rsidRPr="00630EF1">
        <w:rPr>
          <w:b w:val="0"/>
          <w:sz w:val="36"/>
        </w:rPr>
        <w:t>Dóiteáin</w:t>
      </w:r>
      <w:proofErr w:type="spellEnd"/>
      <w:r w:rsidRPr="00630EF1">
        <w:rPr>
          <w:b w:val="0"/>
          <w:sz w:val="36"/>
        </w:rPr>
        <w:t xml:space="preserve"> </w:t>
      </w:r>
    </w:p>
    <w:p w14:paraId="264AE3D7" w14:textId="77777777" w:rsidR="003E3E32" w:rsidRPr="00630EF1" w:rsidRDefault="003E3E32">
      <w:pPr>
        <w:pStyle w:val="Title"/>
        <w:rPr>
          <w:b w:val="0"/>
        </w:rPr>
      </w:pPr>
      <w:r w:rsidRPr="00630EF1">
        <w:rPr>
          <w:b w:val="0"/>
        </w:rPr>
        <w:t xml:space="preserve">(le </w:t>
      </w:r>
      <w:proofErr w:type="spellStart"/>
      <w:r w:rsidRPr="00630EF1">
        <w:rPr>
          <w:b w:val="0"/>
        </w:rPr>
        <w:t>comhlánú</w:t>
      </w:r>
      <w:proofErr w:type="spellEnd"/>
      <w:r w:rsidRPr="00630EF1">
        <w:rPr>
          <w:b w:val="0"/>
        </w:rPr>
        <w:t xml:space="preserve"> ag </w:t>
      </w:r>
      <w:proofErr w:type="spellStart"/>
      <w:r w:rsidRPr="00630EF1">
        <w:rPr>
          <w:b w:val="0"/>
        </w:rPr>
        <w:t>duine</w:t>
      </w:r>
      <w:proofErr w:type="spellEnd"/>
      <w:r w:rsidRPr="00630EF1">
        <w:rPr>
          <w:b w:val="0"/>
        </w:rPr>
        <w:t xml:space="preserve"> </w:t>
      </w:r>
      <w:proofErr w:type="spellStart"/>
      <w:r w:rsidRPr="00630EF1">
        <w:rPr>
          <w:b w:val="0"/>
        </w:rPr>
        <w:t>inniúil</w:t>
      </w:r>
      <w:proofErr w:type="spellEnd"/>
      <w:r w:rsidRPr="00630EF1">
        <w:rPr>
          <w:b w:val="0"/>
        </w:rPr>
        <w:t>)</w:t>
      </w:r>
    </w:p>
    <w:p w14:paraId="221377F0" w14:textId="77777777" w:rsidR="003E3E32" w:rsidRPr="00630EF1" w:rsidRDefault="003E3E32">
      <w:pPr>
        <w:autoSpaceDE w:val="0"/>
        <w:autoSpaceDN w:val="0"/>
        <w:adjustRightInd w:val="0"/>
        <w:jc w:val="both"/>
      </w:pPr>
    </w:p>
    <w:p w14:paraId="5FECFAF1" w14:textId="77777777" w:rsidR="003E3E32" w:rsidRPr="00630EF1" w:rsidRDefault="003E3E32">
      <w:pPr>
        <w:autoSpaceDE w:val="0"/>
        <w:autoSpaceDN w:val="0"/>
        <w:adjustRightInd w:val="0"/>
        <w:jc w:val="both"/>
      </w:pPr>
    </w:p>
    <w:p w14:paraId="2163D7B4" w14:textId="77777777" w:rsidR="003E3E32" w:rsidRPr="00630EF1" w:rsidRDefault="003E3E32">
      <w:pPr>
        <w:autoSpaceDE w:val="0"/>
        <w:autoSpaceDN w:val="0"/>
        <w:adjustRightInd w:val="0"/>
        <w:jc w:val="both"/>
      </w:pPr>
      <w:proofErr w:type="spellStart"/>
      <w:r w:rsidRPr="00630EF1">
        <w:t>Tá</w:t>
      </w:r>
      <w:proofErr w:type="spellEnd"/>
      <w:r w:rsidRPr="00630EF1">
        <w:t xml:space="preserve"> </w:t>
      </w:r>
      <w:proofErr w:type="spellStart"/>
      <w:r w:rsidRPr="00630EF1">
        <w:t>córas</w:t>
      </w:r>
      <w:proofErr w:type="spellEnd"/>
      <w:r w:rsidRPr="00630EF1">
        <w:t xml:space="preserve"> </w:t>
      </w:r>
      <w:proofErr w:type="spellStart"/>
      <w:r w:rsidRPr="00630EF1">
        <w:t>aláraim</w:t>
      </w:r>
      <w:proofErr w:type="spellEnd"/>
      <w:r w:rsidRPr="00630EF1">
        <w:t xml:space="preserve"> </w:t>
      </w:r>
      <w:proofErr w:type="spellStart"/>
      <w:r w:rsidRPr="00630EF1">
        <w:t>dóiteáin</w:t>
      </w:r>
      <w:proofErr w:type="spellEnd"/>
      <w:r w:rsidRPr="00630EF1">
        <w:t xml:space="preserve"> </w:t>
      </w:r>
      <w:proofErr w:type="spellStart"/>
      <w:r w:rsidRPr="00630EF1">
        <w:t>riachtanach</w:t>
      </w:r>
      <w:proofErr w:type="spellEnd"/>
      <w:r w:rsidRPr="00630EF1">
        <w:t xml:space="preserve"> </w:t>
      </w:r>
      <w:proofErr w:type="spellStart"/>
      <w:r w:rsidRPr="00630EF1">
        <w:t>i</w:t>
      </w:r>
      <w:proofErr w:type="spellEnd"/>
      <w:r w:rsidRPr="00630EF1">
        <w:t xml:space="preserve"> </w:t>
      </w:r>
      <w:proofErr w:type="spellStart"/>
      <w:r w:rsidRPr="00630EF1">
        <w:t>ngach</w:t>
      </w:r>
      <w:proofErr w:type="spellEnd"/>
      <w:r w:rsidRPr="00630EF1">
        <w:t xml:space="preserve"> </w:t>
      </w:r>
      <w:proofErr w:type="spellStart"/>
      <w:r w:rsidRPr="00630EF1">
        <w:t>áitreabh</w:t>
      </w:r>
      <w:proofErr w:type="spellEnd"/>
      <w:r w:rsidRPr="00630EF1">
        <w:t xml:space="preserve"> a </w:t>
      </w:r>
      <w:proofErr w:type="spellStart"/>
      <w:r w:rsidRPr="00630EF1">
        <w:t>úsáidtear</w:t>
      </w:r>
      <w:proofErr w:type="spellEnd"/>
      <w:r w:rsidRPr="00630EF1">
        <w:t xml:space="preserve"> </w:t>
      </w:r>
      <w:proofErr w:type="spellStart"/>
      <w:r w:rsidRPr="00630EF1">
        <w:t>chun</w:t>
      </w:r>
      <w:proofErr w:type="spellEnd"/>
      <w:r w:rsidRPr="00630EF1">
        <w:t xml:space="preserve"> </w:t>
      </w:r>
      <w:proofErr w:type="spellStart"/>
      <w:r w:rsidRPr="00630EF1">
        <w:t>lóistín</w:t>
      </w:r>
      <w:proofErr w:type="spellEnd"/>
      <w:r w:rsidRPr="00630EF1">
        <w:t xml:space="preserve"> a chur </w:t>
      </w:r>
      <w:proofErr w:type="spellStart"/>
      <w:r w:rsidRPr="00630EF1">
        <w:t>ar</w:t>
      </w:r>
      <w:proofErr w:type="spellEnd"/>
      <w:r w:rsidRPr="00630EF1">
        <w:t xml:space="preserve"> </w:t>
      </w:r>
      <w:proofErr w:type="spellStart"/>
      <w:r w:rsidRPr="00630EF1">
        <w:t>fáil</w:t>
      </w:r>
      <w:proofErr w:type="spellEnd"/>
      <w:r w:rsidRPr="00630EF1">
        <w:t xml:space="preserve"> </w:t>
      </w:r>
      <w:proofErr w:type="spellStart"/>
      <w:r w:rsidRPr="00630EF1">
        <w:t>d’fhoghlaimeoirí</w:t>
      </w:r>
      <w:proofErr w:type="spellEnd"/>
      <w:r w:rsidRPr="00630EF1">
        <w:t xml:space="preserve"> </w:t>
      </w:r>
      <w:proofErr w:type="spellStart"/>
      <w:r w:rsidRPr="00630EF1">
        <w:t>Gaeilge</w:t>
      </w:r>
      <w:proofErr w:type="spellEnd"/>
      <w:r w:rsidRPr="00630EF1">
        <w:t xml:space="preserve"> </w:t>
      </w:r>
      <w:proofErr w:type="spellStart"/>
      <w:r w:rsidRPr="00630EF1">
        <w:t>d’fhonn</w:t>
      </w:r>
      <w:proofErr w:type="spellEnd"/>
      <w:r w:rsidRPr="00630EF1">
        <w:t xml:space="preserve"> </w:t>
      </w:r>
      <w:proofErr w:type="spellStart"/>
      <w:r w:rsidRPr="00630EF1">
        <w:t>rabhadh</w:t>
      </w:r>
      <w:proofErr w:type="spellEnd"/>
      <w:r w:rsidRPr="00630EF1">
        <w:t xml:space="preserve"> </w:t>
      </w:r>
      <w:proofErr w:type="spellStart"/>
      <w:r w:rsidRPr="00630EF1">
        <w:t>luath</w:t>
      </w:r>
      <w:proofErr w:type="spellEnd"/>
      <w:r w:rsidRPr="00630EF1">
        <w:t xml:space="preserve"> </w:t>
      </w:r>
      <w:proofErr w:type="spellStart"/>
      <w:r w:rsidRPr="00630EF1">
        <w:t>ar</w:t>
      </w:r>
      <w:proofErr w:type="spellEnd"/>
      <w:r w:rsidRPr="00630EF1">
        <w:t xml:space="preserve"> </w:t>
      </w:r>
      <w:proofErr w:type="spellStart"/>
      <w:r w:rsidRPr="00630EF1">
        <w:t>bhriseadh</w:t>
      </w:r>
      <w:proofErr w:type="spellEnd"/>
      <w:r w:rsidRPr="00630EF1">
        <w:t xml:space="preserve"> </w:t>
      </w:r>
      <w:proofErr w:type="spellStart"/>
      <w:r w:rsidRPr="00630EF1">
        <w:t>amach</w:t>
      </w:r>
      <w:proofErr w:type="spellEnd"/>
      <w:r w:rsidRPr="00630EF1">
        <w:t xml:space="preserve"> </w:t>
      </w:r>
      <w:proofErr w:type="spellStart"/>
      <w:r w:rsidRPr="00630EF1">
        <w:t>dóiteáin</w:t>
      </w:r>
      <w:proofErr w:type="spellEnd"/>
      <w:r w:rsidRPr="00630EF1">
        <w:t xml:space="preserve"> a </w:t>
      </w:r>
      <w:proofErr w:type="spellStart"/>
      <w:r w:rsidRPr="00630EF1">
        <w:t>thabhairt</w:t>
      </w:r>
      <w:proofErr w:type="spellEnd"/>
      <w:r w:rsidRPr="00630EF1">
        <w:t xml:space="preserve"> </w:t>
      </w:r>
      <w:proofErr w:type="spellStart"/>
      <w:r w:rsidRPr="00630EF1">
        <w:t>agus</w:t>
      </w:r>
      <w:proofErr w:type="spellEnd"/>
      <w:r w:rsidRPr="00630EF1">
        <w:t xml:space="preserve"> </w:t>
      </w:r>
      <w:proofErr w:type="spellStart"/>
      <w:r w:rsidRPr="00630EF1">
        <w:t>lena</w:t>
      </w:r>
      <w:proofErr w:type="spellEnd"/>
      <w:r w:rsidRPr="00630EF1">
        <w:t xml:space="preserve"> </w:t>
      </w:r>
      <w:proofErr w:type="spellStart"/>
      <w:r w:rsidRPr="00630EF1">
        <w:t>chinntiú</w:t>
      </w:r>
      <w:proofErr w:type="spellEnd"/>
      <w:r w:rsidRPr="00630EF1">
        <w:t xml:space="preserve"> gur </w:t>
      </w:r>
      <w:proofErr w:type="spellStart"/>
      <w:r w:rsidRPr="00630EF1">
        <w:t>féidir</w:t>
      </w:r>
      <w:proofErr w:type="spellEnd"/>
      <w:r w:rsidRPr="00630EF1">
        <w:t xml:space="preserve"> </w:t>
      </w:r>
      <w:proofErr w:type="spellStart"/>
      <w:r w:rsidRPr="00630EF1">
        <w:t>na</w:t>
      </w:r>
      <w:proofErr w:type="spellEnd"/>
      <w:r w:rsidRPr="00630EF1">
        <w:t xml:space="preserve"> </w:t>
      </w:r>
      <w:proofErr w:type="spellStart"/>
      <w:r w:rsidRPr="00630EF1">
        <w:t>bealaí</w:t>
      </w:r>
      <w:proofErr w:type="spellEnd"/>
      <w:r w:rsidRPr="00630EF1">
        <w:t xml:space="preserve"> </w:t>
      </w:r>
      <w:proofErr w:type="spellStart"/>
      <w:r w:rsidRPr="00630EF1">
        <w:t>éalaithe</w:t>
      </w:r>
      <w:proofErr w:type="spellEnd"/>
      <w:r w:rsidRPr="00630EF1">
        <w:t xml:space="preserve"> a </w:t>
      </w:r>
      <w:proofErr w:type="spellStart"/>
      <w:r w:rsidRPr="00630EF1">
        <w:t>úsáid</w:t>
      </w:r>
      <w:proofErr w:type="spellEnd"/>
      <w:r w:rsidRPr="00630EF1">
        <w:t xml:space="preserve"> go </w:t>
      </w:r>
      <w:proofErr w:type="spellStart"/>
      <w:r w:rsidRPr="00630EF1">
        <w:t>sábháilte</w:t>
      </w:r>
      <w:proofErr w:type="spellEnd"/>
      <w:r w:rsidRPr="00630EF1">
        <w:t>.</w:t>
      </w:r>
    </w:p>
    <w:p w14:paraId="0E56DA4D" w14:textId="77777777" w:rsidR="003E3E32" w:rsidRPr="00630EF1" w:rsidRDefault="003E3E32">
      <w:pPr>
        <w:autoSpaceDE w:val="0"/>
        <w:autoSpaceDN w:val="0"/>
        <w:adjustRightInd w:val="0"/>
        <w:jc w:val="both"/>
      </w:pPr>
    </w:p>
    <w:p w14:paraId="35018182" w14:textId="77777777" w:rsidR="003E3E32" w:rsidRPr="00630EF1" w:rsidRDefault="003E3E32">
      <w:pPr>
        <w:autoSpaceDE w:val="0"/>
        <w:autoSpaceDN w:val="0"/>
        <w:adjustRightInd w:val="0"/>
        <w:jc w:val="both"/>
      </w:pPr>
    </w:p>
    <w:p w14:paraId="15D22149" w14:textId="77777777" w:rsidR="003E3E32" w:rsidRPr="00630EF1" w:rsidRDefault="003E3E32">
      <w:pPr>
        <w:pStyle w:val="Heading7"/>
        <w:jc w:val="center"/>
        <w:rPr>
          <w:u w:val="none"/>
        </w:rPr>
      </w:pPr>
      <w:proofErr w:type="spellStart"/>
      <w:r w:rsidRPr="00630EF1">
        <w:rPr>
          <w:u w:val="none"/>
        </w:rPr>
        <w:t>Taifead</w:t>
      </w:r>
      <w:proofErr w:type="spellEnd"/>
      <w:r w:rsidRPr="00630EF1">
        <w:rPr>
          <w:u w:val="none"/>
        </w:rPr>
        <w:t xml:space="preserve"> </w:t>
      </w:r>
      <w:proofErr w:type="spellStart"/>
      <w:r w:rsidRPr="00630EF1">
        <w:rPr>
          <w:u w:val="none"/>
        </w:rPr>
        <w:t>Feistithe</w:t>
      </w:r>
      <w:proofErr w:type="spellEnd"/>
    </w:p>
    <w:p w14:paraId="3953A4D1" w14:textId="77777777" w:rsidR="003E3E32" w:rsidRPr="00630EF1" w:rsidRDefault="003E3E32">
      <w:pPr>
        <w:autoSpaceDE w:val="0"/>
        <w:autoSpaceDN w:val="0"/>
        <w:adjustRightInd w:val="0"/>
        <w:jc w:val="both"/>
      </w:pPr>
    </w:p>
    <w:p w14:paraId="58E6C1B6" w14:textId="77777777" w:rsidR="003E3E32" w:rsidRPr="00630EF1" w:rsidRDefault="003E3E32">
      <w:pPr>
        <w:autoSpaceDE w:val="0"/>
        <w:autoSpaceDN w:val="0"/>
        <w:adjustRightInd w:val="0"/>
        <w:jc w:val="both"/>
      </w:pPr>
      <w:r w:rsidRPr="00630EF1">
        <w:t xml:space="preserve">An </w:t>
      </w:r>
      <w:proofErr w:type="spellStart"/>
      <w:r w:rsidRPr="00630EF1">
        <w:t>líon</w:t>
      </w:r>
      <w:proofErr w:type="spellEnd"/>
      <w:r w:rsidRPr="00630EF1">
        <w:t xml:space="preserve"> </w:t>
      </w:r>
      <w:proofErr w:type="spellStart"/>
      <w:r w:rsidRPr="00630EF1">
        <w:t>Brathadóirí</w:t>
      </w:r>
      <w:proofErr w:type="spellEnd"/>
      <w:r w:rsidRPr="00630EF1">
        <w:t xml:space="preserve"> </w:t>
      </w:r>
      <w:proofErr w:type="spellStart"/>
      <w:r w:rsidRPr="00630EF1">
        <w:t>Deataigh</w:t>
      </w:r>
      <w:proofErr w:type="spellEnd"/>
      <w:r w:rsidRPr="00630EF1">
        <w:tab/>
      </w:r>
      <w:r w:rsidRPr="00630EF1">
        <w:tab/>
      </w:r>
      <w:r w:rsidRPr="00630EF1">
        <w:tab/>
        <w:t>_______________________________</w:t>
      </w:r>
    </w:p>
    <w:p w14:paraId="27A25084" w14:textId="77777777" w:rsidR="003E3E32" w:rsidRPr="00630EF1" w:rsidRDefault="003E3E32">
      <w:pPr>
        <w:autoSpaceDE w:val="0"/>
        <w:autoSpaceDN w:val="0"/>
        <w:adjustRightInd w:val="0"/>
        <w:jc w:val="both"/>
      </w:pPr>
    </w:p>
    <w:p w14:paraId="18F792ED" w14:textId="77777777" w:rsidR="003E3E32" w:rsidRPr="00630EF1" w:rsidRDefault="003E3E32">
      <w:pPr>
        <w:autoSpaceDE w:val="0"/>
        <w:autoSpaceDN w:val="0"/>
        <w:adjustRightInd w:val="0"/>
        <w:jc w:val="both"/>
      </w:pPr>
      <w:r w:rsidRPr="00630EF1">
        <w:t xml:space="preserve">An </w:t>
      </w:r>
      <w:proofErr w:type="spellStart"/>
      <w:r w:rsidRPr="00630EF1">
        <w:t>líon</w:t>
      </w:r>
      <w:proofErr w:type="spellEnd"/>
      <w:r w:rsidRPr="00630EF1">
        <w:t xml:space="preserve"> </w:t>
      </w:r>
      <w:proofErr w:type="spellStart"/>
      <w:r w:rsidRPr="00630EF1">
        <w:t>Brathadóirí</w:t>
      </w:r>
      <w:proofErr w:type="spellEnd"/>
      <w:r w:rsidRPr="00630EF1">
        <w:t xml:space="preserve"> Teasa</w:t>
      </w:r>
      <w:r w:rsidRPr="00630EF1">
        <w:tab/>
      </w:r>
      <w:r w:rsidRPr="00630EF1">
        <w:tab/>
      </w:r>
      <w:r w:rsidRPr="00630EF1">
        <w:tab/>
        <w:t>_______________________________</w:t>
      </w:r>
    </w:p>
    <w:p w14:paraId="6CCC3FB3" w14:textId="77777777" w:rsidR="003E3E32" w:rsidRPr="00630EF1" w:rsidRDefault="003E3E32">
      <w:pPr>
        <w:autoSpaceDE w:val="0"/>
        <w:autoSpaceDN w:val="0"/>
        <w:adjustRightInd w:val="0"/>
        <w:jc w:val="both"/>
      </w:pPr>
    </w:p>
    <w:p w14:paraId="72B4994E" w14:textId="77777777" w:rsidR="003E3E32" w:rsidRPr="00630EF1" w:rsidRDefault="003E3E32">
      <w:pPr>
        <w:autoSpaceDE w:val="0"/>
        <w:autoSpaceDN w:val="0"/>
        <w:adjustRightInd w:val="0"/>
        <w:jc w:val="both"/>
      </w:pPr>
      <w:r w:rsidRPr="00630EF1">
        <w:t xml:space="preserve">An </w:t>
      </w:r>
      <w:proofErr w:type="spellStart"/>
      <w:r w:rsidRPr="00630EF1">
        <w:t>líon</w:t>
      </w:r>
      <w:proofErr w:type="spellEnd"/>
      <w:r w:rsidRPr="00630EF1">
        <w:t xml:space="preserve"> </w:t>
      </w:r>
      <w:proofErr w:type="spellStart"/>
      <w:r w:rsidRPr="00630EF1">
        <w:t>Aonad</w:t>
      </w:r>
      <w:proofErr w:type="spellEnd"/>
      <w:r w:rsidRPr="00630EF1">
        <w:t xml:space="preserve"> Briste </w:t>
      </w:r>
      <w:proofErr w:type="spellStart"/>
      <w:r w:rsidRPr="00630EF1">
        <w:t>Gloine</w:t>
      </w:r>
      <w:proofErr w:type="spellEnd"/>
      <w:r w:rsidRPr="00630EF1">
        <w:tab/>
      </w:r>
      <w:r w:rsidRPr="00630EF1">
        <w:tab/>
      </w:r>
      <w:r w:rsidRPr="00630EF1">
        <w:tab/>
        <w:t>_______________________________</w:t>
      </w:r>
    </w:p>
    <w:p w14:paraId="156A391A" w14:textId="77777777" w:rsidR="003E3E32" w:rsidRPr="00630EF1" w:rsidRDefault="003E3E32">
      <w:pPr>
        <w:autoSpaceDE w:val="0"/>
        <w:autoSpaceDN w:val="0"/>
        <w:adjustRightInd w:val="0"/>
        <w:jc w:val="both"/>
      </w:pPr>
      <w:r w:rsidRPr="00630EF1">
        <w:t>(</w:t>
      </w:r>
      <w:proofErr w:type="spellStart"/>
      <w:r w:rsidRPr="00630EF1">
        <w:t>más</w:t>
      </w:r>
      <w:proofErr w:type="spellEnd"/>
      <w:r w:rsidRPr="00630EF1">
        <w:t xml:space="preserve"> </w:t>
      </w:r>
      <w:proofErr w:type="spellStart"/>
      <w:r w:rsidRPr="00630EF1">
        <w:t>infheidhme</w:t>
      </w:r>
      <w:proofErr w:type="spellEnd"/>
      <w:r w:rsidRPr="00630EF1">
        <w:t>)</w:t>
      </w:r>
    </w:p>
    <w:p w14:paraId="271D6659" w14:textId="77777777" w:rsidR="003E3E32" w:rsidRPr="00630EF1" w:rsidRDefault="003E3E32">
      <w:pPr>
        <w:autoSpaceDE w:val="0"/>
        <w:autoSpaceDN w:val="0"/>
        <w:adjustRightInd w:val="0"/>
        <w:jc w:val="both"/>
      </w:pPr>
    </w:p>
    <w:p w14:paraId="2DEC3E3F" w14:textId="77777777" w:rsidR="003E3E32" w:rsidRPr="00630EF1" w:rsidRDefault="003E3E32">
      <w:pPr>
        <w:autoSpaceDE w:val="0"/>
        <w:autoSpaceDN w:val="0"/>
        <w:adjustRightInd w:val="0"/>
        <w:jc w:val="both"/>
      </w:pPr>
    </w:p>
    <w:p w14:paraId="5B1CCF87" w14:textId="77777777" w:rsidR="003E3E32" w:rsidRPr="00630EF1" w:rsidRDefault="003E3E32">
      <w:pPr>
        <w:autoSpaceDE w:val="0"/>
        <w:autoSpaceDN w:val="0"/>
        <w:adjustRightInd w:val="0"/>
        <w:jc w:val="both"/>
      </w:pPr>
      <w:proofErr w:type="spellStart"/>
      <w:r w:rsidRPr="00630EF1">
        <w:t>Tá</w:t>
      </w:r>
      <w:proofErr w:type="spellEnd"/>
      <w:r w:rsidRPr="00630EF1">
        <w:t xml:space="preserve"> an </w:t>
      </w:r>
      <w:proofErr w:type="spellStart"/>
      <w:r w:rsidRPr="00630EF1">
        <w:t>córas</w:t>
      </w:r>
      <w:proofErr w:type="spellEnd"/>
      <w:r w:rsidRPr="00630EF1">
        <w:t xml:space="preserve"> </w:t>
      </w:r>
      <w:proofErr w:type="spellStart"/>
      <w:r w:rsidRPr="00630EF1">
        <w:t>seo</w:t>
      </w:r>
      <w:proofErr w:type="spellEnd"/>
      <w:r w:rsidRPr="00630EF1">
        <w:t xml:space="preserve"> </w:t>
      </w:r>
      <w:proofErr w:type="spellStart"/>
      <w:r w:rsidRPr="00630EF1">
        <w:t>inoibrithe</w:t>
      </w:r>
      <w:proofErr w:type="spellEnd"/>
      <w:r w:rsidRPr="00630EF1">
        <w:t xml:space="preserve"> </w:t>
      </w:r>
      <w:proofErr w:type="spellStart"/>
      <w:r w:rsidRPr="00630EF1">
        <w:t>agus</w:t>
      </w:r>
      <w:proofErr w:type="spellEnd"/>
      <w:r w:rsidRPr="00630EF1">
        <w:t xml:space="preserve"> </w:t>
      </w:r>
      <w:proofErr w:type="spellStart"/>
      <w:r w:rsidRPr="00630EF1">
        <w:t>tá</w:t>
      </w:r>
      <w:proofErr w:type="spellEnd"/>
      <w:r w:rsidRPr="00630EF1">
        <w:t xml:space="preserve"> </w:t>
      </w:r>
      <w:proofErr w:type="spellStart"/>
      <w:r w:rsidRPr="00630EF1">
        <w:t>seiceáil</w:t>
      </w:r>
      <w:proofErr w:type="spellEnd"/>
      <w:r w:rsidRPr="00630EF1">
        <w:t xml:space="preserve"> </w:t>
      </w:r>
      <w:proofErr w:type="spellStart"/>
      <w:r w:rsidRPr="00630EF1">
        <w:t>agus</w:t>
      </w:r>
      <w:proofErr w:type="spellEnd"/>
      <w:r w:rsidRPr="00630EF1">
        <w:t xml:space="preserve"> </w:t>
      </w:r>
      <w:proofErr w:type="spellStart"/>
      <w:r w:rsidRPr="00630EF1">
        <w:t>tástáil</w:t>
      </w:r>
      <w:proofErr w:type="spellEnd"/>
      <w:r w:rsidRPr="00630EF1">
        <w:t xml:space="preserve"> </w:t>
      </w:r>
      <w:proofErr w:type="spellStart"/>
      <w:r w:rsidRPr="00630EF1">
        <w:t>déanta</w:t>
      </w:r>
      <w:proofErr w:type="spellEnd"/>
      <w:r w:rsidRPr="00630EF1">
        <w:t xml:space="preserve"> air de </w:t>
      </w:r>
      <w:proofErr w:type="spellStart"/>
      <w:r w:rsidRPr="00630EF1">
        <w:t>réir</w:t>
      </w:r>
      <w:proofErr w:type="spellEnd"/>
      <w:r w:rsidRPr="00630EF1">
        <w:t xml:space="preserve"> BS 5839: </w:t>
      </w:r>
      <w:proofErr w:type="spellStart"/>
      <w:r w:rsidRPr="00630EF1">
        <w:t>Cuid</w:t>
      </w:r>
      <w:proofErr w:type="spellEnd"/>
      <w:r w:rsidRPr="00630EF1">
        <w:t xml:space="preserve"> 1: 2002.</w:t>
      </w:r>
    </w:p>
    <w:p w14:paraId="7B52434F" w14:textId="77777777" w:rsidR="003E3E32" w:rsidRPr="00630EF1" w:rsidRDefault="003E3E32">
      <w:pPr>
        <w:autoSpaceDE w:val="0"/>
        <w:autoSpaceDN w:val="0"/>
        <w:adjustRightInd w:val="0"/>
        <w:jc w:val="both"/>
      </w:pPr>
    </w:p>
    <w:p w14:paraId="1DED22AA" w14:textId="77777777" w:rsidR="003E3E32" w:rsidRPr="00630EF1" w:rsidRDefault="003E3E32">
      <w:pPr>
        <w:autoSpaceDE w:val="0"/>
        <w:autoSpaceDN w:val="0"/>
        <w:adjustRightInd w:val="0"/>
        <w:jc w:val="both"/>
      </w:pPr>
      <w:proofErr w:type="spellStart"/>
      <w:r w:rsidRPr="00630EF1">
        <w:t>Sínithe</w:t>
      </w:r>
      <w:proofErr w:type="spellEnd"/>
      <w:r w:rsidRPr="00630EF1">
        <w:tab/>
      </w:r>
      <w:r w:rsidRPr="00630EF1">
        <w:tab/>
      </w:r>
      <w:r w:rsidRPr="00630EF1">
        <w:tab/>
      </w:r>
      <w:r w:rsidRPr="00630EF1">
        <w:tab/>
      </w:r>
      <w:r w:rsidRPr="00630EF1">
        <w:tab/>
      </w:r>
      <w:r w:rsidRPr="00630EF1">
        <w:tab/>
        <w:t>_______________________________</w:t>
      </w:r>
    </w:p>
    <w:p w14:paraId="2D579C11" w14:textId="77777777" w:rsidR="003E3E32" w:rsidRPr="00630EF1" w:rsidRDefault="003E3E32">
      <w:pPr>
        <w:autoSpaceDE w:val="0"/>
        <w:autoSpaceDN w:val="0"/>
        <w:adjustRightInd w:val="0"/>
        <w:jc w:val="both"/>
      </w:pPr>
    </w:p>
    <w:p w14:paraId="150AF685" w14:textId="77777777" w:rsidR="003E3E32" w:rsidRPr="00630EF1" w:rsidRDefault="003E3E32">
      <w:pPr>
        <w:autoSpaceDE w:val="0"/>
        <w:autoSpaceDN w:val="0"/>
        <w:adjustRightInd w:val="0"/>
        <w:jc w:val="both"/>
      </w:pPr>
      <w:proofErr w:type="spellStart"/>
      <w:r w:rsidRPr="00630EF1">
        <w:t>Stádas</w:t>
      </w:r>
      <w:proofErr w:type="spellEnd"/>
      <w:r w:rsidRPr="00630EF1">
        <w:tab/>
      </w:r>
      <w:r w:rsidRPr="00630EF1">
        <w:tab/>
      </w:r>
      <w:r w:rsidRPr="00630EF1">
        <w:tab/>
      </w:r>
      <w:r w:rsidRPr="00630EF1">
        <w:tab/>
      </w:r>
      <w:r w:rsidRPr="00630EF1">
        <w:tab/>
      </w:r>
      <w:r w:rsidRPr="00630EF1">
        <w:tab/>
        <w:t>_______________________________</w:t>
      </w:r>
    </w:p>
    <w:p w14:paraId="60A00496" w14:textId="77777777" w:rsidR="003E3E32" w:rsidRPr="00630EF1" w:rsidRDefault="003E3E32">
      <w:pPr>
        <w:autoSpaceDE w:val="0"/>
        <w:autoSpaceDN w:val="0"/>
        <w:adjustRightInd w:val="0"/>
        <w:jc w:val="both"/>
      </w:pPr>
    </w:p>
    <w:p w14:paraId="75DCD823" w14:textId="77777777" w:rsidR="003E3E32" w:rsidRPr="00630EF1" w:rsidRDefault="003E3E32">
      <w:pPr>
        <w:autoSpaceDE w:val="0"/>
        <w:autoSpaceDN w:val="0"/>
        <w:adjustRightInd w:val="0"/>
        <w:jc w:val="both"/>
      </w:pPr>
      <w:proofErr w:type="spellStart"/>
      <w:r w:rsidRPr="00630EF1">
        <w:t>Dáta</w:t>
      </w:r>
      <w:proofErr w:type="spellEnd"/>
      <w:r w:rsidRPr="00630EF1">
        <w:tab/>
      </w:r>
      <w:r w:rsidRPr="00630EF1">
        <w:tab/>
      </w:r>
      <w:r w:rsidRPr="00630EF1">
        <w:tab/>
      </w:r>
      <w:r w:rsidRPr="00630EF1">
        <w:tab/>
      </w:r>
      <w:r w:rsidRPr="00630EF1">
        <w:tab/>
      </w:r>
      <w:r w:rsidRPr="00630EF1">
        <w:tab/>
        <w:t>_______________________________</w:t>
      </w:r>
    </w:p>
    <w:p w14:paraId="345CBB44" w14:textId="77777777" w:rsidR="003E3E32" w:rsidRPr="00630EF1" w:rsidRDefault="003E3E32">
      <w:pPr>
        <w:autoSpaceDE w:val="0"/>
        <w:autoSpaceDN w:val="0"/>
        <w:adjustRightInd w:val="0"/>
        <w:jc w:val="both"/>
      </w:pPr>
    </w:p>
    <w:p w14:paraId="6488DF9D" w14:textId="77777777" w:rsidR="003E3E32" w:rsidRPr="00630EF1" w:rsidRDefault="003E3E32">
      <w:pPr>
        <w:autoSpaceDE w:val="0"/>
        <w:autoSpaceDN w:val="0"/>
        <w:adjustRightInd w:val="0"/>
        <w:jc w:val="both"/>
      </w:pPr>
      <w:r w:rsidRPr="00630EF1">
        <w:t xml:space="preserve">Le </w:t>
      </w:r>
      <w:proofErr w:type="spellStart"/>
      <w:r w:rsidRPr="00630EF1">
        <w:t>haghaidh</w:t>
      </w:r>
      <w:proofErr w:type="spellEnd"/>
      <w:r w:rsidRPr="00630EF1">
        <w:t xml:space="preserve"> </w:t>
      </w:r>
      <w:proofErr w:type="spellStart"/>
      <w:r w:rsidRPr="00630EF1">
        <w:t>agus</w:t>
      </w:r>
      <w:proofErr w:type="spellEnd"/>
      <w:r w:rsidRPr="00630EF1">
        <w:t xml:space="preserve"> thar </w:t>
      </w:r>
      <w:proofErr w:type="spellStart"/>
      <w:r w:rsidRPr="00630EF1">
        <w:t>ceann</w:t>
      </w:r>
      <w:proofErr w:type="spellEnd"/>
      <w:r w:rsidRPr="00630EF1">
        <w:tab/>
      </w:r>
      <w:r w:rsidRPr="00630EF1">
        <w:tab/>
      </w:r>
      <w:r w:rsidRPr="00630EF1">
        <w:tab/>
        <w:t>_______________________________</w:t>
      </w:r>
    </w:p>
    <w:p w14:paraId="71F787E9" w14:textId="77777777" w:rsidR="003E3E32" w:rsidRPr="00630EF1" w:rsidRDefault="003E3E32">
      <w:pPr>
        <w:autoSpaceDE w:val="0"/>
        <w:autoSpaceDN w:val="0"/>
        <w:adjustRightInd w:val="0"/>
        <w:ind w:left="4320" w:firstLine="720"/>
      </w:pPr>
      <w:proofErr w:type="spellStart"/>
      <w:r w:rsidRPr="00630EF1">
        <w:t>Eagraíocht</w:t>
      </w:r>
      <w:proofErr w:type="spellEnd"/>
      <w:r w:rsidRPr="00630EF1">
        <w:t xml:space="preserve"> </w:t>
      </w:r>
      <w:proofErr w:type="spellStart"/>
      <w:r w:rsidRPr="00630EF1">
        <w:t>Seirbhíse</w:t>
      </w:r>
      <w:proofErr w:type="spellEnd"/>
    </w:p>
    <w:p w14:paraId="4025FBD7" w14:textId="77777777" w:rsidR="003E3E32" w:rsidRPr="00630EF1" w:rsidRDefault="003E3E32">
      <w:pPr>
        <w:autoSpaceDE w:val="0"/>
        <w:autoSpaceDN w:val="0"/>
        <w:adjustRightInd w:val="0"/>
        <w:jc w:val="both"/>
      </w:pPr>
    </w:p>
    <w:p w14:paraId="0C3B4D3C" w14:textId="77777777" w:rsidR="003E3E32" w:rsidRPr="00630EF1" w:rsidRDefault="003E3E32">
      <w:pPr>
        <w:autoSpaceDE w:val="0"/>
        <w:autoSpaceDN w:val="0"/>
        <w:adjustRightInd w:val="0"/>
        <w:jc w:val="both"/>
      </w:pPr>
    </w:p>
    <w:p w14:paraId="5A0EC060" w14:textId="77777777" w:rsidR="003E3E32" w:rsidRPr="00630EF1" w:rsidRDefault="003E3E32">
      <w:pPr>
        <w:autoSpaceDE w:val="0"/>
        <w:autoSpaceDN w:val="0"/>
        <w:adjustRightInd w:val="0"/>
        <w:jc w:val="both"/>
        <w:rPr>
          <w:u w:val="single"/>
        </w:rPr>
      </w:pPr>
      <w:proofErr w:type="spellStart"/>
      <w:r w:rsidRPr="00630EF1">
        <w:rPr>
          <w:u w:val="single"/>
        </w:rPr>
        <w:t>Nótáil</w:t>
      </w:r>
      <w:proofErr w:type="spellEnd"/>
      <w:r w:rsidRPr="00630EF1">
        <w:rPr>
          <w:u w:val="single"/>
        </w:rPr>
        <w:t>:</w:t>
      </w:r>
    </w:p>
    <w:p w14:paraId="02F70AF4" w14:textId="77777777" w:rsidR="003E3E32" w:rsidRPr="00630EF1" w:rsidRDefault="003E3E32">
      <w:pPr>
        <w:autoSpaceDE w:val="0"/>
        <w:autoSpaceDN w:val="0"/>
        <w:adjustRightInd w:val="0"/>
        <w:jc w:val="both"/>
      </w:pPr>
      <w:r w:rsidRPr="00630EF1">
        <w:t xml:space="preserve">Ba </w:t>
      </w:r>
      <w:proofErr w:type="spellStart"/>
      <w:r w:rsidRPr="00630EF1">
        <w:t>chóir</w:t>
      </w:r>
      <w:proofErr w:type="spellEnd"/>
      <w:r w:rsidRPr="00630EF1">
        <w:t xml:space="preserve"> an </w:t>
      </w:r>
      <w:proofErr w:type="spellStart"/>
      <w:r w:rsidRPr="00630EF1">
        <w:t>teastas</w:t>
      </w:r>
      <w:proofErr w:type="spellEnd"/>
      <w:r w:rsidRPr="00630EF1">
        <w:t xml:space="preserve"> </w:t>
      </w:r>
      <w:proofErr w:type="spellStart"/>
      <w:r w:rsidRPr="00630EF1">
        <w:t>coimisiúnaithe</w:t>
      </w:r>
      <w:proofErr w:type="spellEnd"/>
      <w:r w:rsidRPr="00630EF1">
        <w:t xml:space="preserve"> </w:t>
      </w:r>
      <w:proofErr w:type="spellStart"/>
      <w:r w:rsidRPr="00630EF1">
        <w:t>bunaidh</w:t>
      </w:r>
      <w:proofErr w:type="spellEnd"/>
      <w:r w:rsidRPr="00630EF1">
        <w:t xml:space="preserve"> a chur leis </w:t>
      </w:r>
      <w:proofErr w:type="spellStart"/>
      <w:r w:rsidRPr="00630EF1">
        <w:t>seo</w:t>
      </w:r>
      <w:proofErr w:type="spellEnd"/>
      <w:r w:rsidRPr="00630EF1">
        <w:t xml:space="preserve"> </w:t>
      </w:r>
      <w:proofErr w:type="spellStart"/>
      <w:r w:rsidRPr="00630EF1">
        <w:t>má</w:t>
      </w:r>
      <w:proofErr w:type="spellEnd"/>
      <w:r w:rsidRPr="00630EF1">
        <w:t xml:space="preserve"> </w:t>
      </w:r>
      <w:proofErr w:type="spellStart"/>
      <w:r w:rsidRPr="00630EF1">
        <w:t>tá</w:t>
      </w:r>
      <w:proofErr w:type="spellEnd"/>
      <w:r w:rsidRPr="00630EF1">
        <w:t xml:space="preserve"> </w:t>
      </w:r>
      <w:proofErr w:type="spellStart"/>
      <w:r w:rsidRPr="00630EF1">
        <w:t>sé</w:t>
      </w:r>
      <w:proofErr w:type="spellEnd"/>
      <w:r w:rsidRPr="00630EF1">
        <w:t xml:space="preserve"> </w:t>
      </w:r>
      <w:proofErr w:type="spellStart"/>
      <w:r w:rsidRPr="00630EF1">
        <w:t>ar</w:t>
      </w:r>
      <w:proofErr w:type="spellEnd"/>
      <w:r w:rsidRPr="00630EF1">
        <w:t xml:space="preserve"> </w:t>
      </w:r>
      <w:proofErr w:type="spellStart"/>
      <w:r w:rsidRPr="00630EF1">
        <w:t>fáil</w:t>
      </w:r>
      <w:proofErr w:type="spellEnd"/>
      <w:r w:rsidRPr="00630EF1">
        <w:t>.</w:t>
      </w:r>
    </w:p>
    <w:p w14:paraId="5A6BF194" w14:textId="77777777" w:rsidR="003E3E32" w:rsidRPr="00630EF1" w:rsidRDefault="003E3E32">
      <w:pPr>
        <w:pStyle w:val="Title"/>
        <w:jc w:val="left"/>
        <w:rPr>
          <w:b w:val="0"/>
        </w:rPr>
      </w:pPr>
    </w:p>
    <w:p w14:paraId="7A1FAAC8" w14:textId="77777777" w:rsidR="003E3E32" w:rsidRPr="00630EF1" w:rsidRDefault="003E3E32">
      <w:pPr>
        <w:pStyle w:val="Title"/>
        <w:rPr>
          <w:b w:val="0"/>
          <w:sz w:val="36"/>
        </w:rPr>
      </w:pPr>
      <w:r w:rsidRPr="00630EF1">
        <w:br w:type="page"/>
      </w:r>
      <w:r w:rsidRPr="00630EF1">
        <w:rPr>
          <w:b w:val="0"/>
          <w:sz w:val="36"/>
        </w:rPr>
        <w:lastRenderedPageBreak/>
        <w:t xml:space="preserve">(e) Teastas </w:t>
      </w:r>
      <w:proofErr w:type="spellStart"/>
      <w:r w:rsidRPr="00630EF1">
        <w:rPr>
          <w:b w:val="0"/>
          <w:sz w:val="36"/>
        </w:rPr>
        <w:t>Soilsithe</w:t>
      </w:r>
      <w:proofErr w:type="spellEnd"/>
      <w:r w:rsidRPr="00630EF1">
        <w:rPr>
          <w:b w:val="0"/>
          <w:sz w:val="36"/>
        </w:rPr>
        <w:t xml:space="preserve"> </w:t>
      </w:r>
      <w:proofErr w:type="spellStart"/>
      <w:r w:rsidRPr="00630EF1">
        <w:rPr>
          <w:b w:val="0"/>
          <w:sz w:val="36"/>
        </w:rPr>
        <w:t>Éigeandála</w:t>
      </w:r>
      <w:proofErr w:type="spellEnd"/>
      <w:r w:rsidRPr="00630EF1">
        <w:rPr>
          <w:b w:val="0"/>
          <w:sz w:val="36"/>
        </w:rPr>
        <w:t xml:space="preserve"> </w:t>
      </w:r>
    </w:p>
    <w:p w14:paraId="2BE7C0B4" w14:textId="77777777" w:rsidR="003E3E32" w:rsidRPr="00630EF1" w:rsidRDefault="003E3E32">
      <w:pPr>
        <w:autoSpaceDE w:val="0"/>
        <w:autoSpaceDN w:val="0"/>
        <w:adjustRightInd w:val="0"/>
        <w:jc w:val="center"/>
      </w:pPr>
      <w:r w:rsidRPr="00630EF1">
        <w:t>(</w:t>
      </w:r>
      <w:r w:rsidRPr="00630EF1">
        <w:rPr>
          <w:b/>
        </w:rPr>
        <w:t xml:space="preserve">le </w:t>
      </w:r>
      <w:proofErr w:type="spellStart"/>
      <w:r w:rsidRPr="00630EF1">
        <w:rPr>
          <w:b/>
        </w:rPr>
        <w:t>comhlánú</w:t>
      </w:r>
      <w:proofErr w:type="spellEnd"/>
      <w:r w:rsidRPr="00630EF1">
        <w:rPr>
          <w:b/>
        </w:rPr>
        <w:t xml:space="preserve"> ag </w:t>
      </w:r>
      <w:proofErr w:type="spellStart"/>
      <w:r w:rsidRPr="00630EF1">
        <w:rPr>
          <w:b/>
        </w:rPr>
        <w:t>duine</w:t>
      </w:r>
      <w:proofErr w:type="spellEnd"/>
      <w:r w:rsidRPr="00630EF1">
        <w:rPr>
          <w:b/>
        </w:rPr>
        <w:t xml:space="preserve"> </w:t>
      </w:r>
      <w:proofErr w:type="spellStart"/>
      <w:r w:rsidRPr="00630EF1">
        <w:rPr>
          <w:b/>
        </w:rPr>
        <w:t>inniúil</w:t>
      </w:r>
      <w:proofErr w:type="spellEnd"/>
      <w:r w:rsidRPr="00630EF1">
        <w:t>)</w:t>
      </w:r>
    </w:p>
    <w:p w14:paraId="74D89194" w14:textId="77777777" w:rsidR="003E3E32" w:rsidRPr="00630EF1" w:rsidRDefault="003E3E32">
      <w:pPr>
        <w:autoSpaceDE w:val="0"/>
        <w:autoSpaceDN w:val="0"/>
        <w:adjustRightInd w:val="0"/>
      </w:pPr>
    </w:p>
    <w:p w14:paraId="3355D2F4" w14:textId="77777777" w:rsidR="003E3E32" w:rsidRPr="00630EF1" w:rsidRDefault="003E3E32">
      <w:pPr>
        <w:autoSpaceDE w:val="0"/>
        <w:autoSpaceDN w:val="0"/>
        <w:adjustRightInd w:val="0"/>
      </w:pPr>
    </w:p>
    <w:p w14:paraId="7E8A9B9A" w14:textId="77777777" w:rsidR="003E3E32" w:rsidRPr="00630EF1" w:rsidRDefault="003E3E32">
      <w:pPr>
        <w:autoSpaceDE w:val="0"/>
        <w:autoSpaceDN w:val="0"/>
        <w:adjustRightInd w:val="0"/>
      </w:pPr>
      <w:r w:rsidRPr="00630EF1">
        <w:t xml:space="preserve">Ba </w:t>
      </w:r>
      <w:proofErr w:type="spellStart"/>
      <w:r w:rsidRPr="00630EF1">
        <w:t>chóir</w:t>
      </w:r>
      <w:proofErr w:type="spellEnd"/>
      <w:r w:rsidRPr="00630EF1">
        <w:t xml:space="preserve"> </w:t>
      </w:r>
      <w:proofErr w:type="spellStart"/>
      <w:r w:rsidRPr="00630EF1">
        <w:t>córas</w:t>
      </w:r>
      <w:proofErr w:type="spellEnd"/>
      <w:r w:rsidRPr="00630EF1">
        <w:t xml:space="preserve"> </w:t>
      </w:r>
      <w:proofErr w:type="spellStart"/>
      <w:r w:rsidRPr="00630EF1">
        <w:t>soilsithe</w:t>
      </w:r>
      <w:proofErr w:type="spellEnd"/>
      <w:r w:rsidRPr="00630EF1">
        <w:t xml:space="preserve"> </w:t>
      </w:r>
      <w:proofErr w:type="spellStart"/>
      <w:r w:rsidRPr="00630EF1">
        <w:t>éigeandála</w:t>
      </w:r>
      <w:proofErr w:type="spellEnd"/>
      <w:r w:rsidRPr="00630EF1">
        <w:t xml:space="preserve"> a chur </w:t>
      </w:r>
      <w:proofErr w:type="spellStart"/>
      <w:r w:rsidRPr="00630EF1">
        <w:t>ar</w:t>
      </w:r>
      <w:proofErr w:type="spellEnd"/>
      <w:r w:rsidRPr="00630EF1">
        <w:t xml:space="preserve"> </w:t>
      </w:r>
      <w:proofErr w:type="spellStart"/>
      <w:r w:rsidRPr="00630EF1">
        <w:t>fáil</w:t>
      </w:r>
      <w:proofErr w:type="spellEnd"/>
      <w:r w:rsidRPr="00630EF1">
        <w:t xml:space="preserve"> </w:t>
      </w:r>
      <w:proofErr w:type="spellStart"/>
      <w:r w:rsidRPr="00630EF1">
        <w:t>chun</w:t>
      </w:r>
      <w:proofErr w:type="spellEnd"/>
      <w:r w:rsidRPr="00630EF1">
        <w:t xml:space="preserve"> </w:t>
      </w:r>
      <w:proofErr w:type="spellStart"/>
      <w:r w:rsidRPr="00630EF1">
        <w:t>na</w:t>
      </w:r>
      <w:proofErr w:type="spellEnd"/>
      <w:r w:rsidRPr="00630EF1">
        <w:t xml:space="preserve"> </w:t>
      </w:r>
      <w:proofErr w:type="spellStart"/>
      <w:r w:rsidRPr="00630EF1">
        <w:t>bealaí</w:t>
      </w:r>
      <w:proofErr w:type="spellEnd"/>
      <w:r w:rsidRPr="00630EF1">
        <w:t xml:space="preserve"> </w:t>
      </w:r>
      <w:proofErr w:type="spellStart"/>
      <w:r w:rsidRPr="00630EF1">
        <w:t>éalaithe</w:t>
      </w:r>
      <w:proofErr w:type="spellEnd"/>
      <w:r w:rsidRPr="00630EF1">
        <w:t xml:space="preserve"> a </w:t>
      </w:r>
      <w:proofErr w:type="spellStart"/>
      <w:r w:rsidRPr="00630EF1">
        <w:t>shoilsiú</w:t>
      </w:r>
      <w:proofErr w:type="spellEnd"/>
      <w:r w:rsidRPr="00630EF1">
        <w:t xml:space="preserve"> </w:t>
      </w:r>
      <w:proofErr w:type="spellStart"/>
      <w:r w:rsidRPr="00630EF1">
        <w:t>sa</w:t>
      </w:r>
      <w:proofErr w:type="spellEnd"/>
      <w:r w:rsidRPr="00630EF1">
        <w:t xml:space="preserve"> </w:t>
      </w:r>
      <w:proofErr w:type="spellStart"/>
      <w:r w:rsidRPr="00630EF1">
        <w:t>chás</w:t>
      </w:r>
      <w:proofErr w:type="spellEnd"/>
      <w:r w:rsidRPr="00630EF1">
        <w:t xml:space="preserve"> go </w:t>
      </w:r>
      <w:proofErr w:type="spellStart"/>
      <w:r w:rsidRPr="00630EF1">
        <w:t>dteipfeadh</w:t>
      </w:r>
      <w:proofErr w:type="spellEnd"/>
      <w:r w:rsidRPr="00630EF1">
        <w:t xml:space="preserve"> </w:t>
      </w:r>
      <w:proofErr w:type="spellStart"/>
      <w:r w:rsidRPr="00630EF1">
        <w:t>ar</w:t>
      </w:r>
      <w:proofErr w:type="spellEnd"/>
      <w:r w:rsidRPr="00630EF1">
        <w:t xml:space="preserve"> an </w:t>
      </w:r>
      <w:proofErr w:type="spellStart"/>
      <w:r w:rsidRPr="00630EF1">
        <w:t>soláthar</w:t>
      </w:r>
      <w:proofErr w:type="spellEnd"/>
      <w:r w:rsidRPr="00630EF1">
        <w:t xml:space="preserve"> </w:t>
      </w:r>
      <w:proofErr w:type="spellStart"/>
      <w:r w:rsidRPr="00630EF1">
        <w:t>leictreachais</w:t>
      </w:r>
      <w:proofErr w:type="spellEnd"/>
      <w:r w:rsidRPr="00630EF1">
        <w:t xml:space="preserve"> </w:t>
      </w:r>
      <w:proofErr w:type="spellStart"/>
      <w:r w:rsidRPr="00630EF1">
        <w:t>príomhlíonra</w:t>
      </w:r>
      <w:proofErr w:type="spellEnd"/>
      <w:r w:rsidRPr="00630EF1">
        <w:t>.</w:t>
      </w:r>
    </w:p>
    <w:p w14:paraId="26804F4B" w14:textId="77777777" w:rsidR="003E3E32" w:rsidRPr="00630EF1" w:rsidRDefault="003E3E32">
      <w:pPr>
        <w:autoSpaceDE w:val="0"/>
        <w:autoSpaceDN w:val="0"/>
        <w:adjustRightInd w:val="0"/>
      </w:pPr>
    </w:p>
    <w:p w14:paraId="236EBCE6" w14:textId="77777777" w:rsidR="003E3E32" w:rsidRPr="00630EF1" w:rsidRDefault="003E3E32">
      <w:pPr>
        <w:autoSpaceDE w:val="0"/>
        <w:autoSpaceDN w:val="0"/>
        <w:adjustRightInd w:val="0"/>
      </w:pPr>
    </w:p>
    <w:p w14:paraId="6A51966C" w14:textId="77777777" w:rsidR="003E3E32" w:rsidRPr="00630EF1" w:rsidRDefault="003E3E32">
      <w:pPr>
        <w:pStyle w:val="Heading7"/>
        <w:jc w:val="center"/>
        <w:rPr>
          <w:u w:val="none"/>
        </w:rPr>
      </w:pPr>
      <w:proofErr w:type="spellStart"/>
      <w:r w:rsidRPr="00630EF1">
        <w:rPr>
          <w:u w:val="none"/>
        </w:rPr>
        <w:t>Taifead</w:t>
      </w:r>
      <w:proofErr w:type="spellEnd"/>
      <w:r w:rsidRPr="00630EF1">
        <w:rPr>
          <w:u w:val="none"/>
        </w:rPr>
        <w:t xml:space="preserve"> </w:t>
      </w:r>
      <w:proofErr w:type="spellStart"/>
      <w:r w:rsidRPr="00630EF1">
        <w:rPr>
          <w:u w:val="none"/>
        </w:rPr>
        <w:t>Feistithe</w:t>
      </w:r>
      <w:proofErr w:type="spellEnd"/>
    </w:p>
    <w:p w14:paraId="5704A964" w14:textId="77777777" w:rsidR="003E3E32" w:rsidRPr="00630EF1" w:rsidRDefault="003E3E32">
      <w:pPr>
        <w:autoSpaceDE w:val="0"/>
        <w:autoSpaceDN w:val="0"/>
        <w:adjustRightInd w:val="0"/>
      </w:pPr>
    </w:p>
    <w:p w14:paraId="68E33A57" w14:textId="77777777" w:rsidR="003E3E32" w:rsidRPr="00630EF1" w:rsidRDefault="003E3E32">
      <w:pPr>
        <w:autoSpaceDE w:val="0"/>
        <w:autoSpaceDN w:val="0"/>
        <w:adjustRightInd w:val="0"/>
      </w:pPr>
      <w:r w:rsidRPr="00630EF1">
        <w:t xml:space="preserve">An </w:t>
      </w:r>
      <w:proofErr w:type="spellStart"/>
      <w:r w:rsidRPr="00630EF1">
        <w:t>Líon</w:t>
      </w:r>
      <w:proofErr w:type="spellEnd"/>
      <w:r w:rsidRPr="00630EF1">
        <w:t xml:space="preserve"> </w:t>
      </w:r>
      <w:proofErr w:type="spellStart"/>
      <w:r w:rsidRPr="00630EF1">
        <w:t>Soilse</w:t>
      </w:r>
      <w:proofErr w:type="spellEnd"/>
      <w:r w:rsidRPr="00630EF1">
        <w:t xml:space="preserve"> </w:t>
      </w:r>
      <w:proofErr w:type="spellStart"/>
      <w:r w:rsidRPr="00630EF1">
        <w:t>Éigeandála</w:t>
      </w:r>
      <w:proofErr w:type="spellEnd"/>
      <w:r w:rsidRPr="00630EF1">
        <w:tab/>
      </w:r>
      <w:r w:rsidRPr="00630EF1">
        <w:tab/>
      </w:r>
      <w:r w:rsidRPr="00630EF1">
        <w:tab/>
        <w:t>_______________________________</w:t>
      </w:r>
    </w:p>
    <w:p w14:paraId="704213B7" w14:textId="77777777" w:rsidR="003E3E32" w:rsidRPr="00630EF1" w:rsidRDefault="003E3E32">
      <w:pPr>
        <w:autoSpaceDE w:val="0"/>
        <w:autoSpaceDN w:val="0"/>
        <w:adjustRightInd w:val="0"/>
      </w:pPr>
    </w:p>
    <w:p w14:paraId="31FB33D7" w14:textId="77777777" w:rsidR="003E3E32" w:rsidRPr="00630EF1" w:rsidRDefault="003E3E32">
      <w:pPr>
        <w:autoSpaceDE w:val="0"/>
        <w:autoSpaceDN w:val="0"/>
        <w:adjustRightInd w:val="0"/>
      </w:pPr>
      <w:r w:rsidRPr="00630EF1">
        <w:t xml:space="preserve">An </w:t>
      </w:r>
      <w:proofErr w:type="spellStart"/>
      <w:r w:rsidRPr="00630EF1">
        <w:t>dáta</w:t>
      </w:r>
      <w:proofErr w:type="spellEnd"/>
      <w:r w:rsidRPr="00630EF1">
        <w:t xml:space="preserve"> </w:t>
      </w:r>
      <w:proofErr w:type="spellStart"/>
      <w:r w:rsidRPr="00630EF1">
        <w:t>Iniúchta</w:t>
      </w:r>
      <w:proofErr w:type="spellEnd"/>
      <w:r w:rsidRPr="00630EF1">
        <w:t>/</w:t>
      </w:r>
      <w:proofErr w:type="spellStart"/>
      <w:r w:rsidRPr="00630EF1">
        <w:t>Feistithe</w:t>
      </w:r>
      <w:proofErr w:type="spellEnd"/>
      <w:r w:rsidRPr="00630EF1">
        <w:tab/>
      </w:r>
      <w:r w:rsidRPr="00630EF1">
        <w:tab/>
      </w:r>
      <w:r w:rsidRPr="00630EF1">
        <w:tab/>
        <w:t>_______________________________</w:t>
      </w:r>
    </w:p>
    <w:p w14:paraId="0D00895D" w14:textId="77777777" w:rsidR="003E3E32" w:rsidRPr="00630EF1" w:rsidRDefault="003E3E32">
      <w:pPr>
        <w:autoSpaceDE w:val="0"/>
        <w:autoSpaceDN w:val="0"/>
        <w:adjustRightInd w:val="0"/>
      </w:pPr>
    </w:p>
    <w:p w14:paraId="68A2687C" w14:textId="77777777" w:rsidR="003E3E32" w:rsidRPr="00630EF1" w:rsidRDefault="003E3E32">
      <w:pPr>
        <w:autoSpaceDE w:val="0"/>
        <w:autoSpaceDN w:val="0"/>
        <w:adjustRightInd w:val="0"/>
      </w:pPr>
      <w:proofErr w:type="spellStart"/>
      <w:r w:rsidRPr="00630EF1">
        <w:t>Iniúchadh</w:t>
      </w:r>
      <w:proofErr w:type="spellEnd"/>
      <w:r w:rsidRPr="00630EF1">
        <w:t>/</w:t>
      </w:r>
      <w:proofErr w:type="spellStart"/>
      <w:r w:rsidRPr="00630EF1">
        <w:t>Feistiú</w:t>
      </w:r>
      <w:proofErr w:type="spellEnd"/>
      <w:r w:rsidRPr="00630EF1">
        <w:t xml:space="preserve"> </w:t>
      </w:r>
      <w:proofErr w:type="spellStart"/>
      <w:r w:rsidRPr="00630EF1">
        <w:t>déanta</w:t>
      </w:r>
      <w:proofErr w:type="spellEnd"/>
      <w:r w:rsidRPr="00630EF1">
        <w:t xml:space="preserve"> ag</w:t>
      </w:r>
      <w:r w:rsidRPr="00630EF1">
        <w:tab/>
      </w:r>
      <w:r w:rsidRPr="00630EF1">
        <w:tab/>
      </w:r>
      <w:r w:rsidRPr="00630EF1">
        <w:tab/>
        <w:t>_______________________________</w:t>
      </w:r>
    </w:p>
    <w:p w14:paraId="398F43A0" w14:textId="77777777" w:rsidR="003E3E32" w:rsidRPr="00630EF1" w:rsidRDefault="003E3E32">
      <w:pPr>
        <w:autoSpaceDE w:val="0"/>
        <w:autoSpaceDN w:val="0"/>
        <w:adjustRightInd w:val="0"/>
      </w:pPr>
    </w:p>
    <w:p w14:paraId="48221E27" w14:textId="77777777" w:rsidR="003E3E32" w:rsidRPr="00630EF1" w:rsidRDefault="003E3E32">
      <w:pPr>
        <w:autoSpaceDE w:val="0"/>
        <w:autoSpaceDN w:val="0"/>
        <w:adjustRightInd w:val="0"/>
      </w:pPr>
    </w:p>
    <w:p w14:paraId="5FEB8D84" w14:textId="77777777" w:rsidR="003E3E32" w:rsidRPr="00630EF1" w:rsidRDefault="003E3E32">
      <w:pPr>
        <w:autoSpaceDE w:val="0"/>
        <w:autoSpaceDN w:val="0"/>
        <w:adjustRightInd w:val="0"/>
      </w:pPr>
    </w:p>
    <w:p w14:paraId="6AA0E880" w14:textId="77777777" w:rsidR="003E3E32" w:rsidRPr="00630EF1" w:rsidRDefault="003E3E32">
      <w:pPr>
        <w:autoSpaceDE w:val="0"/>
        <w:autoSpaceDN w:val="0"/>
        <w:adjustRightInd w:val="0"/>
      </w:pPr>
      <w:proofErr w:type="spellStart"/>
      <w:r w:rsidRPr="00630EF1">
        <w:t>Sínithe</w:t>
      </w:r>
      <w:proofErr w:type="spellEnd"/>
      <w:r w:rsidRPr="00630EF1">
        <w:tab/>
      </w:r>
      <w:r w:rsidRPr="00630EF1">
        <w:tab/>
      </w:r>
      <w:r w:rsidRPr="00630EF1">
        <w:tab/>
      </w:r>
      <w:r w:rsidRPr="00630EF1">
        <w:tab/>
      </w:r>
      <w:r w:rsidRPr="00630EF1">
        <w:tab/>
      </w:r>
      <w:r w:rsidRPr="00630EF1">
        <w:tab/>
        <w:t>_______________________________</w:t>
      </w:r>
    </w:p>
    <w:p w14:paraId="3A0477C1" w14:textId="77777777" w:rsidR="003E3E32" w:rsidRPr="00630EF1" w:rsidRDefault="003E3E32">
      <w:pPr>
        <w:autoSpaceDE w:val="0"/>
        <w:autoSpaceDN w:val="0"/>
        <w:adjustRightInd w:val="0"/>
      </w:pPr>
    </w:p>
    <w:p w14:paraId="5872E740" w14:textId="77777777" w:rsidR="003E3E32" w:rsidRPr="00630EF1" w:rsidRDefault="003E3E32">
      <w:pPr>
        <w:autoSpaceDE w:val="0"/>
        <w:autoSpaceDN w:val="0"/>
        <w:adjustRightInd w:val="0"/>
      </w:pPr>
      <w:proofErr w:type="spellStart"/>
      <w:r w:rsidRPr="00630EF1">
        <w:t>Stádas</w:t>
      </w:r>
      <w:proofErr w:type="spellEnd"/>
      <w:r w:rsidRPr="00630EF1">
        <w:tab/>
      </w:r>
      <w:r w:rsidRPr="00630EF1">
        <w:tab/>
      </w:r>
      <w:r w:rsidRPr="00630EF1">
        <w:tab/>
      </w:r>
      <w:r w:rsidRPr="00630EF1">
        <w:tab/>
      </w:r>
      <w:r w:rsidRPr="00630EF1">
        <w:tab/>
      </w:r>
      <w:r w:rsidRPr="00630EF1">
        <w:tab/>
        <w:t>_______________________________</w:t>
      </w:r>
    </w:p>
    <w:p w14:paraId="4B1E6EAC" w14:textId="77777777" w:rsidR="003E3E32" w:rsidRPr="00630EF1" w:rsidRDefault="003E3E32">
      <w:pPr>
        <w:autoSpaceDE w:val="0"/>
        <w:autoSpaceDN w:val="0"/>
        <w:adjustRightInd w:val="0"/>
      </w:pPr>
    </w:p>
    <w:p w14:paraId="69888FF4" w14:textId="77777777" w:rsidR="003E3E32" w:rsidRPr="00630EF1" w:rsidRDefault="003E3E32">
      <w:pPr>
        <w:autoSpaceDE w:val="0"/>
        <w:autoSpaceDN w:val="0"/>
        <w:adjustRightInd w:val="0"/>
      </w:pPr>
      <w:proofErr w:type="spellStart"/>
      <w:r w:rsidRPr="00630EF1">
        <w:t>Dáta</w:t>
      </w:r>
      <w:proofErr w:type="spellEnd"/>
      <w:r w:rsidRPr="00630EF1">
        <w:tab/>
      </w:r>
      <w:r w:rsidRPr="00630EF1">
        <w:tab/>
      </w:r>
      <w:r w:rsidRPr="00630EF1">
        <w:tab/>
      </w:r>
      <w:r w:rsidRPr="00630EF1">
        <w:tab/>
      </w:r>
      <w:r w:rsidRPr="00630EF1">
        <w:tab/>
      </w:r>
      <w:r w:rsidRPr="00630EF1">
        <w:tab/>
        <w:t>_______________________________</w:t>
      </w:r>
    </w:p>
    <w:p w14:paraId="37076AD1" w14:textId="77777777" w:rsidR="003E3E32" w:rsidRPr="00630EF1" w:rsidRDefault="003E3E32">
      <w:pPr>
        <w:autoSpaceDE w:val="0"/>
        <w:autoSpaceDN w:val="0"/>
        <w:adjustRightInd w:val="0"/>
      </w:pPr>
    </w:p>
    <w:p w14:paraId="3299B256" w14:textId="77777777" w:rsidR="003E3E32" w:rsidRPr="00630EF1" w:rsidRDefault="003E3E32">
      <w:pPr>
        <w:autoSpaceDE w:val="0"/>
        <w:autoSpaceDN w:val="0"/>
        <w:adjustRightInd w:val="0"/>
      </w:pPr>
      <w:r w:rsidRPr="00630EF1">
        <w:t xml:space="preserve">Le </w:t>
      </w:r>
      <w:proofErr w:type="spellStart"/>
      <w:r w:rsidRPr="00630EF1">
        <w:t>haghaidh</w:t>
      </w:r>
      <w:proofErr w:type="spellEnd"/>
      <w:r w:rsidRPr="00630EF1">
        <w:t xml:space="preserve"> </w:t>
      </w:r>
      <w:proofErr w:type="spellStart"/>
      <w:r w:rsidRPr="00630EF1">
        <w:t>agus</w:t>
      </w:r>
      <w:proofErr w:type="spellEnd"/>
      <w:r w:rsidRPr="00630EF1">
        <w:t xml:space="preserve"> thar </w:t>
      </w:r>
      <w:proofErr w:type="spellStart"/>
      <w:r w:rsidRPr="00630EF1">
        <w:t>ceann</w:t>
      </w:r>
      <w:proofErr w:type="spellEnd"/>
      <w:r w:rsidRPr="00630EF1">
        <w:tab/>
      </w:r>
      <w:r w:rsidRPr="00630EF1">
        <w:tab/>
      </w:r>
      <w:r w:rsidRPr="00630EF1">
        <w:tab/>
        <w:t>_______________________________</w:t>
      </w:r>
    </w:p>
    <w:p w14:paraId="4D5B61FC" w14:textId="77777777" w:rsidR="003E3E32" w:rsidRPr="00630EF1" w:rsidRDefault="003E3E32">
      <w:pPr>
        <w:autoSpaceDE w:val="0"/>
        <w:autoSpaceDN w:val="0"/>
        <w:adjustRightInd w:val="0"/>
        <w:ind w:left="4320" w:firstLine="720"/>
      </w:pPr>
      <w:proofErr w:type="spellStart"/>
      <w:r w:rsidRPr="00630EF1">
        <w:t>Eagraíocht</w:t>
      </w:r>
      <w:proofErr w:type="spellEnd"/>
      <w:r w:rsidRPr="00630EF1">
        <w:t xml:space="preserve"> </w:t>
      </w:r>
      <w:proofErr w:type="spellStart"/>
      <w:r w:rsidRPr="00630EF1">
        <w:t>Seirbhíse</w:t>
      </w:r>
      <w:proofErr w:type="spellEnd"/>
    </w:p>
    <w:p w14:paraId="45CAEB18" w14:textId="77777777" w:rsidR="003E3E32" w:rsidRPr="00630EF1" w:rsidRDefault="003E3E32">
      <w:pPr>
        <w:autoSpaceDE w:val="0"/>
        <w:autoSpaceDN w:val="0"/>
        <w:adjustRightInd w:val="0"/>
      </w:pPr>
    </w:p>
    <w:p w14:paraId="14A9DCCD" w14:textId="77777777" w:rsidR="003E3E32" w:rsidRPr="00630EF1" w:rsidRDefault="003E3E32">
      <w:pPr>
        <w:autoSpaceDE w:val="0"/>
        <w:autoSpaceDN w:val="0"/>
        <w:adjustRightInd w:val="0"/>
        <w:rPr>
          <w:u w:val="single"/>
        </w:rPr>
      </w:pPr>
      <w:proofErr w:type="spellStart"/>
      <w:r w:rsidRPr="00630EF1">
        <w:rPr>
          <w:u w:val="single"/>
        </w:rPr>
        <w:t>Nótáil</w:t>
      </w:r>
      <w:proofErr w:type="spellEnd"/>
      <w:r w:rsidRPr="00630EF1">
        <w:rPr>
          <w:u w:val="single"/>
        </w:rPr>
        <w:t>:</w:t>
      </w:r>
    </w:p>
    <w:p w14:paraId="53885939" w14:textId="77777777" w:rsidR="003E3E32" w:rsidRPr="00630EF1" w:rsidRDefault="003E3E32">
      <w:pPr>
        <w:autoSpaceDE w:val="0"/>
        <w:autoSpaceDN w:val="0"/>
        <w:adjustRightInd w:val="0"/>
      </w:pPr>
      <w:r w:rsidRPr="00630EF1">
        <w:t xml:space="preserve">Ba </w:t>
      </w:r>
      <w:proofErr w:type="spellStart"/>
      <w:r w:rsidRPr="00630EF1">
        <w:t>chóir</w:t>
      </w:r>
      <w:proofErr w:type="spellEnd"/>
      <w:r w:rsidRPr="00630EF1">
        <w:t xml:space="preserve"> an </w:t>
      </w:r>
      <w:proofErr w:type="spellStart"/>
      <w:r w:rsidRPr="00630EF1">
        <w:t>teastas</w:t>
      </w:r>
      <w:proofErr w:type="spellEnd"/>
      <w:r w:rsidRPr="00630EF1">
        <w:t xml:space="preserve"> </w:t>
      </w:r>
      <w:proofErr w:type="spellStart"/>
      <w:r w:rsidRPr="00630EF1">
        <w:t>coimisiúnaithe</w:t>
      </w:r>
      <w:proofErr w:type="spellEnd"/>
      <w:r w:rsidRPr="00630EF1">
        <w:t xml:space="preserve"> </w:t>
      </w:r>
      <w:proofErr w:type="spellStart"/>
      <w:r w:rsidRPr="00630EF1">
        <w:t>bunaidh</w:t>
      </w:r>
      <w:proofErr w:type="spellEnd"/>
      <w:r w:rsidRPr="00630EF1">
        <w:t xml:space="preserve"> a chur leis </w:t>
      </w:r>
      <w:proofErr w:type="spellStart"/>
      <w:r w:rsidRPr="00630EF1">
        <w:t>seo</w:t>
      </w:r>
      <w:proofErr w:type="spellEnd"/>
      <w:r w:rsidRPr="00630EF1">
        <w:t xml:space="preserve"> </w:t>
      </w:r>
      <w:proofErr w:type="spellStart"/>
      <w:r w:rsidRPr="00630EF1">
        <w:t>má</w:t>
      </w:r>
      <w:proofErr w:type="spellEnd"/>
      <w:r w:rsidRPr="00630EF1">
        <w:t xml:space="preserve"> </w:t>
      </w:r>
      <w:proofErr w:type="spellStart"/>
      <w:r w:rsidRPr="00630EF1">
        <w:t>tá</w:t>
      </w:r>
      <w:proofErr w:type="spellEnd"/>
      <w:r w:rsidRPr="00630EF1">
        <w:t xml:space="preserve"> </w:t>
      </w:r>
      <w:proofErr w:type="spellStart"/>
      <w:r w:rsidRPr="00630EF1">
        <w:t>sé</w:t>
      </w:r>
      <w:proofErr w:type="spellEnd"/>
      <w:r w:rsidRPr="00630EF1">
        <w:t xml:space="preserve"> </w:t>
      </w:r>
      <w:proofErr w:type="spellStart"/>
      <w:r w:rsidRPr="00630EF1">
        <w:t>ar</w:t>
      </w:r>
      <w:proofErr w:type="spellEnd"/>
      <w:r w:rsidRPr="00630EF1">
        <w:t xml:space="preserve"> </w:t>
      </w:r>
      <w:proofErr w:type="spellStart"/>
      <w:r w:rsidRPr="00630EF1">
        <w:t>fáil</w:t>
      </w:r>
      <w:proofErr w:type="spellEnd"/>
      <w:r w:rsidRPr="00630EF1">
        <w:t>.</w:t>
      </w:r>
    </w:p>
    <w:p w14:paraId="30D3B4C0" w14:textId="77777777" w:rsidR="003E3E32" w:rsidRPr="00630EF1" w:rsidRDefault="003E3E32">
      <w:pPr>
        <w:autoSpaceDE w:val="0"/>
        <w:autoSpaceDN w:val="0"/>
        <w:adjustRightInd w:val="0"/>
      </w:pPr>
    </w:p>
    <w:p w14:paraId="44CA09CF" w14:textId="77777777" w:rsidR="003E3E32" w:rsidRPr="00630EF1" w:rsidRDefault="003E3E32">
      <w:pPr>
        <w:pStyle w:val="Title"/>
        <w:jc w:val="left"/>
        <w:rPr>
          <w:b w:val="0"/>
        </w:rPr>
      </w:pPr>
    </w:p>
    <w:sectPr w:rsidR="003E3E32" w:rsidRPr="00630EF1">
      <w:footerReference w:type="even" r:id="rId8"/>
      <w:footerReference w:type="default" r:id="rId9"/>
      <w:pgSz w:w="11906" w:h="16838"/>
      <w:pgMar w:top="1134" w:right="1797" w:bottom="12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EF9D" w14:textId="77777777" w:rsidR="00E96C7B" w:rsidRDefault="00E96C7B">
      <w:r>
        <w:separator/>
      </w:r>
    </w:p>
  </w:endnote>
  <w:endnote w:type="continuationSeparator" w:id="0">
    <w:p w14:paraId="1D34F448" w14:textId="77777777" w:rsidR="00E96C7B" w:rsidRDefault="00E9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6A97" w14:textId="77777777" w:rsidR="003E3E32" w:rsidRDefault="003E3E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EE2C4" w14:textId="77777777" w:rsidR="003E3E32" w:rsidRDefault="003E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4076" w14:textId="77777777" w:rsidR="003E3E32" w:rsidRDefault="003E3E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314">
      <w:rPr>
        <w:rStyle w:val="PageNumber"/>
        <w:noProof/>
      </w:rPr>
      <w:t>13</w:t>
    </w:r>
    <w:r>
      <w:rPr>
        <w:rStyle w:val="PageNumber"/>
      </w:rPr>
      <w:fldChar w:fldCharType="end"/>
    </w:r>
  </w:p>
  <w:p w14:paraId="4184D4EB" w14:textId="77777777" w:rsidR="003E3E32" w:rsidRDefault="003E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D19B" w14:textId="77777777" w:rsidR="00E96C7B" w:rsidRDefault="00E96C7B">
      <w:r>
        <w:separator/>
      </w:r>
    </w:p>
  </w:footnote>
  <w:footnote w:type="continuationSeparator" w:id="0">
    <w:p w14:paraId="1FA55ED0" w14:textId="77777777" w:rsidR="00E96C7B" w:rsidRDefault="00E96C7B">
      <w:r>
        <w:continuationSeparator/>
      </w:r>
    </w:p>
  </w:footnote>
  <w:footnote w:id="1">
    <w:p w14:paraId="5D58A02F" w14:textId="77777777" w:rsidR="003E3E32" w:rsidRPr="00630EF1" w:rsidRDefault="003E3E32">
      <w:pPr>
        <w:pStyle w:val="FootnoteText"/>
      </w:pPr>
      <w:r w:rsidRPr="00630EF1">
        <w:rPr>
          <w:rStyle w:val="FootnoteReference"/>
        </w:rPr>
        <w:footnoteRef/>
      </w:r>
      <w:r w:rsidRPr="00630EF1">
        <w:t xml:space="preserve"> An cód cleachtais do dhearadh agus do shuíomh córas braite agus aláraim dóiteáin in áit chónaithe.</w:t>
      </w:r>
    </w:p>
  </w:footnote>
  <w:footnote w:id="2">
    <w:p w14:paraId="2C061E9D" w14:textId="77777777" w:rsidR="003E3E32" w:rsidRPr="00630EF1" w:rsidRDefault="003E3E32">
      <w:pPr>
        <w:pStyle w:val="FootnoteText"/>
      </w:pPr>
      <w:r w:rsidRPr="00630EF1">
        <w:rPr>
          <w:rStyle w:val="FootnoteReference"/>
        </w:rPr>
        <w:footnoteRef/>
      </w:r>
      <w:r w:rsidRPr="00630EF1">
        <w:t xml:space="preserve"> Chun críche na treorach seo áireofar ar sheomra codlata seomra ar bith a bheidh in úsáid ag Bean an Tí mar áit codlata sealadach, i.e. seomra suí, seomra staidéir, srl.</w:t>
      </w:r>
    </w:p>
  </w:footnote>
  <w:footnote w:id="3">
    <w:p w14:paraId="01D14A53" w14:textId="77777777" w:rsidR="003E3E32" w:rsidRPr="00630EF1" w:rsidRDefault="003E3E32">
      <w:pPr>
        <w:pStyle w:val="FootnoteText"/>
      </w:pPr>
      <w:r w:rsidRPr="00630EF1">
        <w:rPr>
          <w:rStyle w:val="FootnoteReference"/>
        </w:rPr>
        <w:footnoteRef/>
      </w:r>
      <w:r w:rsidRPr="00630EF1">
        <w:t>Seomra inmheánach – seomra nach féidir éalú as ach trí dhul trí sheomra rochtana nó trí sheomra seachtrach.</w:t>
      </w:r>
    </w:p>
  </w:footnote>
  <w:footnote w:id="4">
    <w:p w14:paraId="551D0B19" w14:textId="77777777" w:rsidR="003E3E32" w:rsidRPr="00630EF1" w:rsidRDefault="003E3E32">
      <w:pPr>
        <w:autoSpaceDE w:val="0"/>
        <w:autoSpaceDN w:val="0"/>
        <w:adjustRightInd w:val="0"/>
        <w:jc w:val="both"/>
      </w:pPr>
      <w:r w:rsidRPr="00630EF1">
        <w:rPr>
          <w:rStyle w:val="FootnoteReference"/>
        </w:rPr>
        <w:footnoteRef/>
      </w:r>
      <w:r w:rsidRPr="00630EF1">
        <w:rPr>
          <w:sz w:val="20"/>
          <w:szCs w:val="20"/>
        </w:rPr>
        <w:t xml:space="preserve"> Sa chás nach mbíonn aonad briste gloine ann nó sa chás nach mbíonn an córas aláraim dóiteáin ar siúl fós, ba chóir rabhadh ó bhéal a thabhairt don fhoireann agus d’áititheoirí.</w:t>
      </w:r>
    </w:p>
  </w:footnote>
  <w:footnote w:id="5">
    <w:p w14:paraId="563F99B8" w14:textId="77777777" w:rsidR="003E3E32" w:rsidRPr="00630EF1" w:rsidRDefault="003E3E32">
      <w:pPr>
        <w:pStyle w:val="FootnoteText"/>
      </w:pPr>
      <w:r w:rsidRPr="00630EF1">
        <w:rPr>
          <w:rStyle w:val="FootnoteReference"/>
        </w:rPr>
        <w:footnoteRef/>
      </w:r>
      <w:r w:rsidRPr="00630EF1">
        <w:t xml:space="preserve"> Ba chóir go mbeadh d’ainm, d’uimhir ghutháin, do sheoladh (agus sainchomharthaí á dtabhairt más gá), an cineál dóiteáin agus aon fhaisnéis chuí eile i measc na faisnéise a thugtar do na Seirbhísí Éigeandála ar an teileafón.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FEB"/>
    <w:multiLevelType w:val="hybridMultilevel"/>
    <w:tmpl w:val="94529A54"/>
    <w:lvl w:ilvl="0" w:tplc="BC8CCFF0">
      <w:start w:val="1"/>
      <w:numFmt w:val="bullet"/>
      <w:lvlText w:val=""/>
      <w:lvlJc w:val="left"/>
      <w:pPr>
        <w:tabs>
          <w:tab w:val="num" w:pos="360"/>
        </w:tabs>
        <w:ind w:left="360" w:hanging="360"/>
      </w:pPr>
      <w:rPr>
        <w:rFonts w:ascii="Symbol" w:hAnsi="Symbol" w:hint="default"/>
      </w:rPr>
    </w:lvl>
    <w:lvl w:ilvl="1" w:tplc="D5A6D1A8" w:tentative="1">
      <w:start w:val="1"/>
      <w:numFmt w:val="bullet"/>
      <w:lvlText w:val="o"/>
      <w:lvlJc w:val="left"/>
      <w:pPr>
        <w:tabs>
          <w:tab w:val="num" w:pos="1080"/>
        </w:tabs>
        <w:ind w:left="1080" w:hanging="360"/>
      </w:pPr>
      <w:rPr>
        <w:rFonts w:ascii="Courier New" w:hAnsi="Courier New" w:hint="default"/>
      </w:rPr>
    </w:lvl>
    <w:lvl w:ilvl="2" w:tplc="B4500374" w:tentative="1">
      <w:start w:val="1"/>
      <w:numFmt w:val="bullet"/>
      <w:lvlText w:val=""/>
      <w:lvlJc w:val="left"/>
      <w:pPr>
        <w:tabs>
          <w:tab w:val="num" w:pos="1800"/>
        </w:tabs>
        <w:ind w:left="1800" w:hanging="360"/>
      </w:pPr>
      <w:rPr>
        <w:rFonts w:ascii="Wingdings" w:hAnsi="Wingdings" w:hint="default"/>
      </w:rPr>
    </w:lvl>
    <w:lvl w:ilvl="3" w:tplc="FB1884DE" w:tentative="1">
      <w:start w:val="1"/>
      <w:numFmt w:val="bullet"/>
      <w:lvlText w:val=""/>
      <w:lvlJc w:val="left"/>
      <w:pPr>
        <w:tabs>
          <w:tab w:val="num" w:pos="2520"/>
        </w:tabs>
        <w:ind w:left="2520" w:hanging="360"/>
      </w:pPr>
      <w:rPr>
        <w:rFonts w:ascii="Symbol" w:hAnsi="Symbol" w:hint="default"/>
      </w:rPr>
    </w:lvl>
    <w:lvl w:ilvl="4" w:tplc="B2BEB876" w:tentative="1">
      <w:start w:val="1"/>
      <w:numFmt w:val="bullet"/>
      <w:lvlText w:val="o"/>
      <w:lvlJc w:val="left"/>
      <w:pPr>
        <w:tabs>
          <w:tab w:val="num" w:pos="3240"/>
        </w:tabs>
        <w:ind w:left="3240" w:hanging="360"/>
      </w:pPr>
      <w:rPr>
        <w:rFonts w:ascii="Courier New" w:hAnsi="Courier New" w:hint="default"/>
      </w:rPr>
    </w:lvl>
    <w:lvl w:ilvl="5" w:tplc="3A16C24E" w:tentative="1">
      <w:start w:val="1"/>
      <w:numFmt w:val="bullet"/>
      <w:lvlText w:val=""/>
      <w:lvlJc w:val="left"/>
      <w:pPr>
        <w:tabs>
          <w:tab w:val="num" w:pos="3960"/>
        </w:tabs>
        <w:ind w:left="3960" w:hanging="360"/>
      </w:pPr>
      <w:rPr>
        <w:rFonts w:ascii="Wingdings" w:hAnsi="Wingdings" w:hint="default"/>
      </w:rPr>
    </w:lvl>
    <w:lvl w:ilvl="6" w:tplc="ADC879BA" w:tentative="1">
      <w:start w:val="1"/>
      <w:numFmt w:val="bullet"/>
      <w:lvlText w:val=""/>
      <w:lvlJc w:val="left"/>
      <w:pPr>
        <w:tabs>
          <w:tab w:val="num" w:pos="4680"/>
        </w:tabs>
        <w:ind w:left="4680" w:hanging="360"/>
      </w:pPr>
      <w:rPr>
        <w:rFonts w:ascii="Symbol" w:hAnsi="Symbol" w:hint="default"/>
      </w:rPr>
    </w:lvl>
    <w:lvl w:ilvl="7" w:tplc="40046D00" w:tentative="1">
      <w:start w:val="1"/>
      <w:numFmt w:val="bullet"/>
      <w:lvlText w:val="o"/>
      <w:lvlJc w:val="left"/>
      <w:pPr>
        <w:tabs>
          <w:tab w:val="num" w:pos="5400"/>
        </w:tabs>
        <w:ind w:left="5400" w:hanging="360"/>
      </w:pPr>
      <w:rPr>
        <w:rFonts w:ascii="Courier New" w:hAnsi="Courier New" w:hint="default"/>
      </w:rPr>
    </w:lvl>
    <w:lvl w:ilvl="8" w:tplc="28743AE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80B98"/>
    <w:multiLevelType w:val="hybridMultilevel"/>
    <w:tmpl w:val="FBB04FC0"/>
    <w:lvl w:ilvl="0" w:tplc="052CC8D0">
      <w:start w:val="1"/>
      <w:numFmt w:val="bullet"/>
      <w:lvlText w:val=""/>
      <w:lvlJc w:val="left"/>
      <w:pPr>
        <w:tabs>
          <w:tab w:val="num" w:pos="720"/>
        </w:tabs>
        <w:ind w:left="720" w:hanging="360"/>
      </w:pPr>
      <w:rPr>
        <w:rFonts w:ascii="Symbol" w:hAnsi="Symbol" w:hint="default"/>
      </w:rPr>
    </w:lvl>
    <w:lvl w:ilvl="1" w:tplc="4A7E58E2" w:tentative="1">
      <w:start w:val="1"/>
      <w:numFmt w:val="bullet"/>
      <w:lvlText w:val="o"/>
      <w:lvlJc w:val="left"/>
      <w:pPr>
        <w:tabs>
          <w:tab w:val="num" w:pos="1440"/>
        </w:tabs>
        <w:ind w:left="1440" w:hanging="360"/>
      </w:pPr>
      <w:rPr>
        <w:rFonts w:ascii="Courier New" w:hAnsi="Courier New" w:hint="default"/>
      </w:rPr>
    </w:lvl>
    <w:lvl w:ilvl="2" w:tplc="5966247E" w:tentative="1">
      <w:start w:val="1"/>
      <w:numFmt w:val="bullet"/>
      <w:lvlText w:val=""/>
      <w:lvlJc w:val="left"/>
      <w:pPr>
        <w:tabs>
          <w:tab w:val="num" w:pos="2160"/>
        </w:tabs>
        <w:ind w:left="2160" w:hanging="360"/>
      </w:pPr>
      <w:rPr>
        <w:rFonts w:ascii="Wingdings" w:hAnsi="Wingdings" w:hint="default"/>
      </w:rPr>
    </w:lvl>
    <w:lvl w:ilvl="3" w:tplc="6EB0AE8E" w:tentative="1">
      <w:start w:val="1"/>
      <w:numFmt w:val="bullet"/>
      <w:lvlText w:val=""/>
      <w:lvlJc w:val="left"/>
      <w:pPr>
        <w:tabs>
          <w:tab w:val="num" w:pos="2880"/>
        </w:tabs>
        <w:ind w:left="2880" w:hanging="360"/>
      </w:pPr>
      <w:rPr>
        <w:rFonts w:ascii="Symbol" w:hAnsi="Symbol" w:hint="default"/>
      </w:rPr>
    </w:lvl>
    <w:lvl w:ilvl="4" w:tplc="26B69CEA" w:tentative="1">
      <w:start w:val="1"/>
      <w:numFmt w:val="bullet"/>
      <w:lvlText w:val="o"/>
      <w:lvlJc w:val="left"/>
      <w:pPr>
        <w:tabs>
          <w:tab w:val="num" w:pos="3600"/>
        </w:tabs>
        <w:ind w:left="3600" w:hanging="360"/>
      </w:pPr>
      <w:rPr>
        <w:rFonts w:ascii="Courier New" w:hAnsi="Courier New" w:hint="default"/>
      </w:rPr>
    </w:lvl>
    <w:lvl w:ilvl="5" w:tplc="438CA61A" w:tentative="1">
      <w:start w:val="1"/>
      <w:numFmt w:val="bullet"/>
      <w:lvlText w:val=""/>
      <w:lvlJc w:val="left"/>
      <w:pPr>
        <w:tabs>
          <w:tab w:val="num" w:pos="4320"/>
        </w:tabs>
        <w:ind w:left="4320" w:hanging="360"/>
      </w:pPr>
      <w:rPr>
        <w:rFonts w:ascii="Wingdings" w:hAnsi="Wingdings" w:hint="default"/>
      </w:rPr>
    </w:lvl>
    <w:lvl w:ilvl="6" w:tplc="B358BE98" w:tentative="1">
      <w:start w:val="1"/>
      <w:numFmt w:val="bullet"/>
      <w:lvlText w:val=""/>
      <w:lvlJc w:val="left"/>
      <w:pPr>
        <w:tabs>
          <w:tab w:val="num" w:pos="5040"/>
        </w:tabs>
        <w:ind w:left="5040" w:hanging="360"/>
      </w:pPr>
      <w:rPr>
        <w:rFonts w:ascii="Symbol" w:hAnsi="Symbol" w:hint="default"/>
      </w:rPr>
    </w:lvl>
    <w:lvl w:ilvl="7" w:tplc="82100F7E" w:tentative="1">
      <w:start w:val="1"/>
      <w:numFmt w:val="bullet"/>
      <w:lvlText w:val="o"/>
      <w:lvlJc w:val="left"/>
      <w:pPr>
        <w:tabs>
          <w:tab w:val="num" w:pos="5760"/>
        </w:tabs>
        <w:ind w:left="5760" w:hanging="360"/>
      </w:pPr>
      <w:rPr>
        <w:rFonts w:ascii="Courier New" w:hAnsi="Courier New" w:hint="default"/>
      </w:rPr>
    </w:lvl>
    <w:lvl w:ilvl="8" w:tplc="CDA82A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33310"/>
    <w:multiLevelType w:val="hybridMultilevel"/>
    <w:tmpl w:val="46B4CAB0"/>
    <w:lvl w:ilvl="0" w:tplc="DA20B42C">
      <w:start w:val="1"/>
      <w:numFmt w:val="bullet"/>
      <w:lvlText w:val=""/>
      <w:lvlJc w:val="left"/>
      <w:pPr>
        <w:tabs>
          <w:tab w:val="num" w:pos="12960"/>
        </w:tabs>
        <w:ind w:left="12960" w:hanging="360"/>
      </w:pPr>
      <w:rPr>
        <w:rFonts w:ascii="Symbol" w:hAnsi="Symbol" w:hint="default"/>
      </w:rPr>
    </w:lvl>
    <w:lvl w:ilvl="1" w:tplc="AD484C8A" w:tentative="1">
      <w:start w:val="1"/>
      <w:numFmt w:val="bullet"/>
      <w:lvlText w:val="o"/>
      <w:lvlJc w:val="left"/>
      <w:pPr>
        <w:tabs>
          <w:tab w:val="num" w:pos="13680"/>
        </w:tabs>
        <w:ind w:left="13680" w:hanging="360"/>
      </w:pPr>
      <w:rPr>
        <w:rFonts w:ascii="Courier New" w:hAnsi="Courier New" w:hint="default"/>
      </w:rPr>
    </w:lvl>
    <w:lvl w:ilvl="2" w:tplc="D0BC36AE" w:tentative="1">
      <w:start w:val="1"/>
      <w:numFmt w:val="bullet"/>
      <w:lvlText w:val=""/>
      <w:lvlJc w:val="left"/>
      <w:pPr>
        <w:tabs>
          <w:tab w:val="num" w:pos="14400"/>
        </w:tabs>
        <w:ind w:left="14400" w:hanging="360"/>
      </w:pPr>
      <w:rPr>
        <w:rFonts w:ascii="Wingdings" w:hAnsi="Wingdings" w:hint="default"/>
      </w:rPr>
    </w:lvl>
    <w:lvl w:ilvl="3" w:tplc="079E8670" w:tentative="1">
      <w:start w:val="1"/>
      <w:numFmt w:val="bullet"/>
      <w:lvlText w:val=""/>
      <w:lvlJc w:val="left"/>
      <w:pPr>
        <w:tabs>
          <w:tab w:val="num" w:pos="15120"/>
        </w:tabs>
        <w:ind w:left="15120" w:hanging="360"/>
      </w:pPr>
      <w:rPr>
        <w:rFonts w:ascii="Symbol" w:hAnsi="Symbol" w:hint="default"/>
      </w:rPr>
    </w:lvl>
    <w:lvl w:ilvl="4" w:tplc="ECBEBF78" w:tentative="1">
      <w:start w:val="1"/>
      <w:numFmt w:val="bullet"/>
      <w:lvlText w:val="o"/>
      <w:lvlJc w:val="left"/>
      <w:pPr>
        <w:tabs>
          <w:tab w:val="num" w:pos="15840"/>
        </w:tabs>
        <w:ind w:left="15840" w:hanging="360"/>
      </w:pPr>
      <w:rPr>
        <w:rFonts w:ascii="Courier New" w:hAnsi="Courier New" w:hint="default"/>
      </w:rPr>
    </w:lvl>
    <w:lvl w:ilvl="5" w:tplc="F21CDBAA" w:tentative="1">
      <w:start w:val="1"/>
      <w:numFmt w:val="bullet"/>
      <w:lvlText w:val=""/>
      <w:lvlJc w:val="left"/>
      <w:pPr>
        <w:tabs>
          <w:tab w:val="num" w:pos="16560"/>
        </w:tabs>
        <w:ind w:left="16560" w:hanging="360"/>
      </w:pPr>
      <w:rPr>
        <w:rFonts w:ascii="Wingdings" w:hAnsi="Wingdings" w:hint="default"/>
      </w:rPr>
    </w:lvl>
    <w:lvl w:ilvl="6" w:tplc="8F1CC138" w:tentative="1">
      <w:start w:val="1"/>
      <w:numFmt w:val="bullet"/>
      <w:lvlText w:val=""/>
      <w:lvlJc w:val="left"/>
      <w:pPr>
        <w:tabs>
          <w:tab w:val="num" w:pos="17280"/>
        </w:tabs>
        <w:ind w:left="17280" w:hanging="360"/>
      </w:pPr>
      <w:rPr>
        <w:rFonts w:ascii="Symbol" w:hAnsi="Symbol" w:hint="default"/>
      </w:rPr>
    </w:lvl>
    <w:lvl w:ilvl="7" w:tplc="FC2CAAEE" w:tentative="1">
      <w:start w:val="1"/>
      <w:numFmt w:val="bullet"/>
      <w:lvlText w:val="o"/>
      <w:lvlJc w:val="left"/>
      <w:pPr>
        <w:tabs>
          <w:tab w:val="num" w:pos="18000"/>
        </w:tabs>
        <w:ind w:left="18000" w:hanging="360"/>
      </w:pPr>
      <w:rPr>
        <w:rFonts w:ascii="Courier New" w:hAnsi="Courier New" w:hint="default"/>
      </w:rPr>
    </w:lvl>
    <w:lvl w:ilvl="8" w:tplc="093CC212" w:tentative="1">
      <w:start w:val="1"/>
      <w:numFmt w:val="bullet"/>
      <w:lvlText w:val=""/>
      <w:lvlJc w:val="left"/>
      <w:pPr>
        <w:tabs>
          <w:tab w:val="num" w:pos="18720"/>
        </w:tabs>
        <w:ind w:left="18720" w:hanging="360"/>
      </w:pPr>
      <w:rPr>
        <w:rFonts w:ascii="Wingdings" w:hAnsi="Wingdings" w:hint="default"/>
      </w:rPr>
    </w:lvl>
  </w:abstractNum>
  <w:abstractNum w:abstractNumId="3" w15:restartNumberingAfterBreak="0">
    <w:nsid w:val="0C677F67"/>
    <w:multiLevelType w:val="hybridMultilevel"/>
    <w:tmpl w:val="E79248CE"/>
    <w:lvl w:ilvl="0" w:tplc="E0A6F82C">
      <w:start w:val="1"/>
      <w:numFmt w:val="decimal"/>
      <w:lvlText w:val="%1."/>
      <w:lvlJc w:val="left"/>
      <w:pPr>
        <w:tabs>
          <w:tab w:val="num" w:pos="720"/>
        </w:tabs>
        <w:ind w:left="720" w:hanging="360"/>
      </w:pPr>
    </w:lvl>
    <w:lvl w:ilvl="1" w:tplc="4072BF22" w:tentative="1">
      <w:start w:val="1"/>
      <w:numFmt w:val="lowerLetter"/>
      <w:lvlText w:val="%2."/>
      <w:lvlJc w:val="left"/>
      <w:pPr>
        <w:tabs>
          <w:tab w:val="num" w:pos="1440"/>
        </w:tabs>
        <w:ind w:left="1440" w:hanging="360"/>
      </w:pPr>
    </w:lvl>
    <w:lvl w:ilvl="2" w:tplc="2B70D4D6">
      <w:start w:val="1"/>
      <w:numFmt w:val="lowerRoman"/>
      <w:lvlText w:val="%3."/>
      <w:lvlJc w:val="right"/>
      <w:pPr>
        <w:tabs>
          <w:tab w:val="num" w:pos="2160"/>
        </w:tabs>
        <w:ind w:left="2160" w:hanging="180"/>
      </w:pPr>
    </w:lvl>
    <w:lvl w:ilvl="3" w:tplc="D696D85C" w:tentative="1">
      <w:start w:val="1"/>
      <w:numFmt w:val="decimal"/>
      <w:lvlText w:val="%4."/>
      <w:lvlJc w:val="left"/>
      <w:pPr>
        <w:tabs>
          <w:tab w:val="num" w:pos="2880"/>
        </w:tabs>
        <w:ind w:left="2880" w:hanging="360"/>
      </w:pPr>
    </w:lvl>
    <w:lvl w:ilvl="4" w:tplc="D056FD02" w:tentative="1">
      <w:start w:val="1"/>
      <w:numFmt w:val="lowerLetter"/>
      <w:lvlText w:val="%5."/>
      <w:lvlJc w:val="left"/>
      <w:pPr>
        <w:tabs>
          <w:tab w:val="num" w:pos="3600"/>
        </w:tabs>
        <w:ind w:left="3600" w:hanging="360"/>
      </w:pPr>
    </w:lvl>
    <w:lvl w:ilvl="5" w:tplc="C1764EE2" w:tentative="1">
      <w:start w:val="1"/>
      <w:numFmt w:val="lowerRoman"/>
      <w:lvlText w:val="%6."/>
      <w:lvlJc w:val="right"/>
      <w:pPr>
        <w:tabs>
          <w:tab w:val="num" w:pos="4320"/>
        </w:tabs>
        <w:ind w:left="4320" w:hanging="180"/>
      </w:pPr>
    </w:lvl>
    <w:lvl w:ilvl="6" w:tplc="AD2AC842" w:tentative="1">
      <w:start w:val="1"/>
      <w:numFmt w:val="decimal"/>
      <w:lvlText w:val="%7."/>
      <w:lvlJc w:val="left"/>
      <w:pPr>
        <w:tabs>
          <w:tab w:val="num" w:pos="5040"/>
        </w:tabs>
        <w:ind w:left="5040" w:hanging="360"/>
      </w:pPr>
    </w:lvl>
    <w:lvl w:ilvl="7" w:tplc="0F8A9428" w:tentative="1">
      <w:start w:val="1"/>
      <w:numFmt w:val="lowerLetter"/>
      <w:lvlText w:val="%8."/>
      <w:lvlJc w:val="left"/>
      <w:pPr>
        <w:tabs>
          <w:tab w:val="num" w:pos="5760"/>
        </w:tabs>
        <w:ind w:left="5760" w:hanging="360"/>
      </w:pPr>
    </w:lvl>
    <w:lvl w:ilvl="8" w:tplc="4ED81984" w:tentative="1">
      <w:start w:val="1"/>
      <w:numFmt w:val="lowerRoman"/>
      <w:lvlText w:val="%9."/>
      <w:lvlJc w:val="right"/>
      <w:pPr>
        <w:tabs>
          <w:tab w:val="num" w:pos="6480"/>
        </w:tabs>
        <w:ind w:left="6480" w:hanging="180"/>
      </w:pPr>
    </w:lvl>
  </w:abstractNum>
  <w:abstractNum w:abstractNumId="4" w15:restartNumberingAfterBreak="0">
    <w:nsid w:val="0F014962"/>
    <w:multiLevelType w:val="hybridMultilevel"/>
    <w:tmpl w:val="FFA873A4"/>
    <w:lvl w:ilvl="0" w:tplc="222C71A8">
      <w:start w:val="1"/>
      <w:numFmt w:val="bullet"/>
      <w:lvlText w:val=""/>
      <w:lvlJc w:val="left"/>
      <w:pPr>
        <w:tabs>
          <w:tab w:val="num" w:pos="1080"/>
        </w:tabs>
        <w:ind w:left="1080" w:hanging="360"/>
      </w:pPr>
      <w:rPr>
        <w:rFonts w:ascii="Symbol" w:hAnsi="Symbol" w:hint="default"/>
      </w:rPr>
    </w:lvl>
    <w:lvl w:ilvl="1" w:tplc="B5AE4B8E" w:tentative="1">
      <w:start w:val="1"/>
      <w:numFmt w:val="bullet"/>
      <w:lvlText w:val="o"/>
      <w:lvlJc w:val="left"/>
      <w:pPr>
        <w:tabs>
          <w:tab w:val="num" w:pos="1800"/>
        </w:tabs>
        <w:ind w:left="1800" w:hanging="360"/>
      </w:pPr>
      <w:rPr>
        <w:rFonts w:ascii="Courier New" w:hAnsi="Courier New" w:hint="default"/>
      </w:rPr>
    </w:lvl>
    <w:lvl w:ilvl="2" w:tplc="DFF678D8" w:tentative="1">
      <w:start w:val="1"/>
      <w:numFmt w:val="bullet"/>
      <w:lvlText w:val=""/>
      <w:lvlJc w:val="left"/>
      <w:pPr>
        <w:tabs>
          <w:tab w:val="num" w:pos="2520"/>
        </w:tabs>
        <w:ind w:left="2520" w:hanging="360"/>
      </w:pPr>
      <w:rPr>
        <w:rFonts w:ascii="Wingdings" w:hAnsi="Wingdings" w:hint="default"/>
      </w:rPr>
    </w:lvl>
    <w:lvl w:ilvl="3" w:tplc="986C0CE0" w:tentative="1">
      <w:start w:val="1"/>
      <w:numFmt w:val="bullet"/>
      <w:lvlText w:val=""/>
      <w:lvlJc w:val="left"/>
      <w:pPr>
        <w:tabs>
          <w:tab w:val="num" w:pos="3240"/>
        </w:tabs>
        <w:ind w:left="3240" w:hanging="360"/>
      </w:pPr>
      <w:rPr>
        <w:rFonts w:ascii="Symbol" w:hAnsi="Symbol" w:hint="default"/>
      </w:rPr>
    </w:lvl>
    <w:lvl w:ilvl="4" w:tplc="35C4ECA4" w:tentative="1">
      <w:start w:val="1"/>
      <w:numFmt w:val="bullet"/>
      <w:lvlText w:val="o"/>
      <w:lvlJc w:val="left"/>
      <w:pPr>
        <w:tabs>
          <w:tab w:val="num" w:pos="3960"/>
        </w:tabs>
        <w:ind w:left="3960" w:hanging="360"/>
      </w:pPr>
      <w:rPr>
        <w:rFonts w:ascii="Courier New" w:hAnsi="Courier New" w:hint="default"/>
      </w:rPr>
    </w:lvl>
    <w:lvl w:ilvl="5" w:tplc="102CD7C0" w:tentative="1">
      <w:start w:val="1"/>
      <w:numFmt w:val="bullet"/>
      <w:lvlText w:val=""/>
      <w:lvlJc w:val="left"/>
      <w:pPr>
        <w:tabs>
          <w:tab w:val="num" w:pos="4680"/>
        </w:tabs>
        <w:ind w:left="4680" w:hanging="360"/>
      </w:pPr>
      <w:rPr>
        <w:rFonts w:ascii="Wingdings" w:hAnsi="Wingdings" w:hint="default"/>
      </w:rPr>
    </w:lvl>
    <w:lvl w:ilvl="6" w:tplc="915CE8C8" w:tentative="1">
      <w:start w:val="1"/>
      <w:numFmt w:val="bullet"/>
      <w:lvlText w:val=""/>
      <w:lvlJc w:val="left"/>
      <w:pPr>
        <w:tabs>
          <w:tab w:val="num" w:pos="5400"/>
        </w:tabs>
        <w:ind w:left="5400" w:hanging="360"/>
      </w:pPr>
      <w:rPr>
        <w:rFonts w:ascii="Symbol" w:hAnsi="Symbol" w:hint="default"/>
      </w:rPr>
    </w:lvl>
    <w:lvl w:ilvl="7" w:tplc="C748BA74" w:tentative="1">
      <w:start w:val="1"/>
      <w:numFmt w:val="bullet"/>
      <w:lvlText w:val="o"/>
      <w:lvlJc w:val="left"/>
      <w:pPr>
        <w:tabs>
          <w:tab w:val="num" w:pos="6120"/>
        </w:tabs>
        <w:ind w:left="6120" w:hanging="360"/>
      </w:pPr>
      <w:rPr>
        <w:rFonts w:ascii="Courier New" w:hAnsi="Courier New" w:hint="default"/>
      </w:rPr>
    </w:lvl>
    <w:lvl w:ilvl="8" w:tplc="82AC5F6A"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C4323"/>
    <w:multiLevelType w:val="hybridMultilevel"/>
    <w:tmpl w:val="CF184B6A"/>
    <w:lvl w:ilvl="0" w:tplc="8EACD5F8">
      <w:start w:val="1"/>
      <w:numFmt w:val="bullet"/>
      <w:lvlText w:val=""/>
      <w:lvlJc w:val="left"/>
      <w:pPr>
        <w:tabs>
          <w:tab w:val="num" w:pos="720"/>
        </w:tabs>
        <w:ind w:left="720" w:hanging="360"/>
      </w:pPr>
      <w:rPr>
        <w:rFonts w:ascii="Symbol" w:hAnsi="Symbol" w:hint="default"/>
      </w:rPr>
    </w:lvl>
    <w:lvl w:ilvl="1" w:tplc="2FF66C64" w:tentative="1">
      <w:start w:val="1"/>
      <w:numFmt w:val="bullet"/>
      <w:lvlText w:val="o"/>
      <w:lvlJc w:val="left"/>
      <w:pPr>
        <w:tabs>
          <w:tab w:val="num" w:pos="1440"/>
        </w:tabs>
        <w:ind w:left="1440" w:hanging="360"/>
      </w:pPr>
      <w:rPr>
        <w:rFonts w:ascii="Courier New" w:hAnsi="Courier New" w:hint="default"/>
      </w:rPr>
    </w:lvl>
    <w:lvl w:ilvl="2" w:tplc="BB649276" w:tentative="1">
      <w:start w:val="1"/>
      <w:numFmt w:val="bullet"/>
      <w:lvlText w:val=""/>
      <w:lvlJc w:val="left"/>
      <w:pPr>
        <w:tabs>
          <w:tab w:val="num" w:pos="2160"/>
        </w:tabs>
        <w:ind w:left="2160" w:hanging="360"/>
      </w:pPr>
      <w:rPr>
        <w:rFonts w:ascii="Wingdings" w:hAnsi="Wingdings" w:hint="default"/>
      </w:rPr>
    </w:lvl>
    <w:lvl w:ilvl="3" w:tplc="485C6CB2" w:tentative="1">
      <w:start w:val="1"/>
      <w:numFmt w:val="bullet"/>
      <w:lvlText w:val=""/>
      <w:lvlJc w:val="left"/>
      <w:pPr>
        <w:tabs>
          <w:tab w:val="num" w:pos="2880"/>
        </w:tabs>
        <w:ind w:left="2880" w:hanging="360"/>
      </w:pPr>
      <w:rPr>
        <w:rFonts w:ascii="Symbol" w:hAnsi="Symbol" w:hint="default"/>
      </w:rPr>
    </w:lvl>
    <w:lvl w:ilvl="4" w:tplc="5F76B074" w:tentative="1">
      <w:start w:val="1"/>
      <w:numFmt w:val="bullet"/>
      <w:lvlText w:val="o"/>
      <w:lvlJc w:val="left"/>
      <w:pPr>
        <w:tabs>
          <w:tab w:val="num" w:pos="3600"/>
        </w:tabs>
        <w:ind w:left="3600" w:hanging="360"/>
      </w:pPr>
      <w:rPr>
        <w:rFonts w:ascii="Courier New" w:hAnsi="Courier New" w:hint="default"/>
      </w:rPr>
    </w:lvl>
    <w:lvl w:ilvl="5" w:tplc="F2DEF8C8" w:tentative="1">
      <w:start w:val="1"/>
      <w:numFmt w:val="bullet"/>
      <w:lvlText w:val=""/>
      <w:lvlJc w:val="left"/>
      <w:pPr>
        <w:tabs>
          <w:tab w:val="num" w:pos="4320"/>
        </w:tabs>
        <w:ind w:left="4320" w:hanging="360"/>
      </w:pPr>
      <w:rPr>
        <w:rFonts w:ascii="Wingdings" w:hAnsi="Wingdings" w:hint="default"/>
      </w:rPr>
    </w:lvl>
    <w:lvl w:ilvl="6" w:tplc="954AB5E2" w:tentative="1">
      <w:start w:val="1"/>
      <w:numFmt w:val="bullet"/>
      <w:lvlText w:val=""/>
      <w:lvlJc w:val="left"/>
      <w:pPr>
        <w:tabs>
          <w:tab w:val="num" w:pos="5040"/>
        </w:tabs>
        <w:ind w:left="5040" w:hanging="360"/>
      </w:pPr>
      <w:rPr>
        <w:rFonts w:ascii="Symbol" w:hAnsi="Symbol" w:hint="default"/>
      </w:rPr>
    </w:lvl>
    <w:lvl w:ilvl="7" w:tplc="250CAB98" w:tentative="1">
      <w:start w:val="1"/>
      <w:numFmt w:val="bullet"/>
      <w:lvlText w:val="o"/>
      <w:lvlJc w:val="left"/>
      <w:pPr>
        <w:tabs>
          <w:tab w:val="num" w:pos="5760"/>
        </w:tabs>
        <w:ind w:left="5760" w:hanging="360"/>
      </w:pPr>
      <w:rPr>
        <w:rFonts w:ascii="Courier New" w:hAnsi="Courier New" w:hint="default"/>
      </w:rPr>
    </w:lvl>
    <w:lvl w:ilvl="8" w:tplc="937431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D672A"/>
    <w:multiLevelType w:val="hybridMultilevel"/>
    <w:tmpl w:val="0772EBFC"/>
    <w:lvl w:ilvl="0" w:tplc="7EDC4520">
      <w:start w:val="1"/>
      <w:numFmt w:val="bullet"/>
      <w:lvlText w:val=""/>
      <w:lvlJc w:val="left"/>
      <w:pPr>
        <w:tabs>
          <w:tab w:val="num" w:pos="1800"/>
        </w:tabs>
        <w:ind w:left="1800" w:hanging="360"/>
      </w:pPr>
      <w:rPr>
        <w:rFonts w:ascii="Symbol" w:hAnsi="Symbol" w:hint="default"/>
      </w:rPr>
    </w:lvl>
    <w:lvl w:ilvl="1" w:tplc="44DAEFA6" w:tentative="1">
      <w:start w:val="1"/>
      <w:numFmt w:val="bullet"/>
      <w:lvlText w:val="o"/>
      <w:lvlJc w:val="left"/>
      <w:pPr>
        <w:tabs>
          <w:tab w:val="num" w:pos="2520"/>
        </w:tabs>
        <w:ind w:left="2520" w:hanging="360"/>
      </w:pPr>
      <w:rPr>
        <w:rFonts w:ascii="Courier New" w:hAnsi="Courier New" w:hint="default"/>
      </w:rPr>
    </w:lvl>
    <w:lvl w:ilvl="2" w:tplc="5A20FBEE" w:tentative="1">
      <w:start w:val="1"/>
      <w:numFmt w:val="bullet"/>
      <w:lvlText w:val=""/>
      <w:lvlJc w:val="left"/>
      <w:pPr>
        <w:tabs>
          <w:tab w:val="num" w:pos="3240"/>
        </w:tabs>
        <w:ind w:left="3240" w:hanging="360"/>
      </w:pPr>
      <w:rPr>
        <w:rFonts w:ascii="Wingdings" w:hAnsi="Wingdings" w:hint="default"/>
      </w:rPr>
    </w:lvl>
    <w:lvl w:ilvl="3" w:tplc="A5648A80" w:tentative="1">
      <w:start w:val="1"/>
      <w:numFmt w:val="bullet"/>
      <w:lvlText w:val=""/>
      <w:lvlJc w:val="left"/>
      <w:pPr>
        <w:tabs>
          <w:tab w:val="num" w:pos="3960"/>
        </w:tabs>
        <w:ind w:left="3960" w:hanging="360"/>
      </w:pPr>
      <w:rPr>
        <w:rFonts w:ascii="Symbol" w:hAnsi="Symbol" w:hint="default"/>
      </w:rPr>
    </w:lvl>
    <w:lvl w:ilvl="4" w:tplc="FC0CFAFA" w:tentative="1">
      <w:start w:val="1"/>
      <w:numFmt w:val="bullet"/>
      <w:lvlText w:val="o"/>
      <w:lvlJc w:val="left"/>
      <w:pPr>
        <w:tabs>
          <w:tab w:val="num" w:pos="4680"/>
        </w:tabs>
        <w:ind w:left="4680" w:hanging="360"/>
      </w:pPr>
      <w:rPr>
        <w:rFonts w:ascii="Courier New" w:hAnsi="Courier New" w:hint="default"/>
      </w:rPr>
    </w:lvl>
    <w:lvl w:ilvl="5" w:tplc="EB04969E" w:tentative="1">
      <w:start w:val="1"/>
      <w:numFmt w:val="bullet"/>
      <w:lvlText w:val=""/>
      <w:lvlJc w:val="left"/>
      <w:pPr>
        <w:tabs>
          <w:tab w:val="num" w:pos="5400"/>
        </w:tabs>
        <w:ind w:left="5400" w:hanging="360"/>
      </w:pPr>
      <w:rPr>
        <w:rFonts w:ascii="Wingdings" w:hAnsi="Wingdings" w:hint="default"/>
      </w:rPr>
    </w:lvl>
    <w:lvl w:ilvl="6" w:tplc="B9CA2CB6" w:tentative="1">
      <w:start w:val="1"/>
      <w:numFmt w:val="bullet"/>
      <w:lvlText w:val=""/>
      <w:lvlJc w:val="left"/>
      <w:pPr>
        <w:tabs>
          <w:tab w:val="num" w:pos="6120"/>
        </w:tabs>
        <w:ind w:left="6120" w:hanging="360"/>
      </w:pPr>
      <w:rPr>
        <w:rFonts w:ascii="Symbol" w:hAnsi="Symbol" w:hint="default"/>
      </w:rPr>
    </w:lvl>
    <w:lvl w:ilvl="7" w:tplc="CC3CA02A" w:tentative="1">
      <w:start w:val="1"/>
      <w:numFmt w:val="bullet"/>
      <w:lvlText w:val="o"/>
      <w:lvlJc w:val="left"/>
      <w:pPr>
        <w:tabs>
          <w:tab w:val="num" w:pos="6840"/>
        </w:tabs>
        <w:ind w:left="6840" w:hanging="360"/>
      </w:pPr>
      <w:rPr>
        <w:rFonts w:ascii="Courier New" w:hAnsi="Courier New" w:hint="default"/>
      </w:rPr>
    </w:lvl>
    <w:lvl w:ilvl="8" w:tplc="EA8210A6"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1B83772"/>
    <w:multiLevelType w:val="hybridMultilevel"/>
    <w:tmpl w:val="84703352"/>
    <w:lvl w:ilvl="0" w:tplc="95D8EE86">
      <w:start w:val="1"/>
      <w:numFmt w:val="bullet"/>
      <w:lvlText w:val=""/>
      <w:lvlJc w:val="left"/>
      <w:pPr>
        <w:tabs>
          <w:tab w:val="num" w:pos="720"/>
        </w:tabs>
        <w:ind w:left="720" w:hanging="360"/>
      </w:pPr>
      <w:rPr>
        <w:rFonts w:ascii="Symbol" w:hAnsi="Symbol" w:hint="default"/>
      </w:rPr>
    </w:lvl>
    <w:lvl w:ilvl="1" w:tplc="26CEF146" w:tentative="1">
      <w:start w:val="1"/>
      <w:numFmt w:val="bullet"/>
      <w:lvlText w:val="o"/>
      <w:lvlJc w:val="left"/>
      <w:pPr>
        <w:tabs>
          <w:tab w:val="num" w:pos="1440"/>
        </w:tabs>
        <w:ind w:left="1440" w:hanging="360"/>
      </w:pPr>
      <w:rPr>
        <w:rFonts w:ascii="Courier New" w:hAnsi="Courier New" w:hint="default"/>
      </w:rPr>
    </w:lvl>
    <w:lvl w:ilvl="2" w:tplc="8E9C5F06" w:tentative="1">
      <w:start w:val="1"/>
      <w:numFmt w:val="bullet"/>
      <w:lvlText w:val=""/>
      <w:lvlJc w:val="left"/>
      <w:pPr>
        <w:tabs>
          <w:tab w:val="num" w:pos="2160"/>
        </w:tabs>
        <w:ind w:left="2160" w:hanging="360"/>
      </w:pPr>
      <w:rPr>
        <w:rFonts w:ascii="Wingdings" w:hAnsi="Wingdings" w:hint="default"/>
      </w:rPr>
    </w:lvl>
    <w:lvl w:ilvl="3" w:tplc="C66C96E0" w:tentative="1">
      <w:start w:val="1"/>
      <w:numFmt w:val="bullet"/>
      <w:lvlText w:val=""/>
      <w:lvlJc w:val="left"/>
      <w:pPr>
        <w:tabs>
          <w:tab w:val="num" w:pos="2880"/>
        </w:tabs>
        <w:ind w:left="2880" w:hanging="360"/>
      </w:pPr>
      <w:rPr>
        <w:rFonts w:ascii="Symbol" w:hAnsi="Symbol" w:hint="default"/>
      </w:rPr>
    </w:lvl>
    <w:lvl w:ilvl="4" w:tplc="A3FC6ABE" w:tentative="1">
      <w:start w:val="1"/>
      <w:numFmt w:val="bullet"/>
      <w:lvlText w:val="o"/>
      <w:lvlJc w:val="left"/>
      <w:pPr>
        <w:tabs>
          <w:tab w:val="num" w:pos="3600"/>
        </w:tabs>
        <w:ind w:left="3600" w:hanging="360"/>
      </w:pPr>
      <w:rPr>
        <w:rFonts w:ascii="Courier New" w:hAnsi="Courier New" w:hint="default"/>
      </w:rPr>
    </w:lvl>
    <w:lvl w:ilvl="5" w:tplc="82E02992" w:tentative="1">
      <w:start w:val="1"/>
      <w:numFmt w:val="bullet"/>
      <w:lvlText w:val=""/>
      <w:lvlJc w:val="left"/>
      <w:pPr>
        <w:tabs>
          <w:tab w:val="num" w:pos="4320"/>
        </w:tabs>
        <w:ind w:left="4320" w:hanging="360"/>
      </w:pPr>
      <w:rPr>
        <w:rFonts w:ascii="Wingdings" w:hAnsi="Wingdings" w:hint="default"/>
      </w:rPr>
    </w:lvl>
    <w:lvl w:ilvl="6" w:tplc="37481FA8" w:tentative="1">
      <w:start w:val="1"/>
      <w:numFmt w:val="bullet"/>
      <w:lvlText w:val=""/>
      <w:lvlJc w:val="left"/>
      <w:pPr>
        <w:tabs>
          <w:tab w:val="num" w:pos="5040"/>
        </w:tabs>
        <w:ind w:left="5040" w:hanging="360"/>
      </w:pPr>
      <w:rPr>
        <w:rFonts w:ascii="Symbol" w:hAnsi="Symbol" w:hint="default"/>
      </w:rPr>
    </w:lvl>
    <w:lvl w:ilvl="7" w:tplc="D6CE1496" w:tentative="1">
      <w:start w:val="1"/>
      <w:numFmt w:val="bullet"/>
      <w:lvlText w:val="o"/>
      <w:lvlJc w:val="left"/>
      <w:pPr>
        <w:tabs>
          <w:tab w:val="num" w:pos="5760"/>
        </w:tabs>
        <w:ind w:left="5760" w:hanging="360"/>
      </w:pPr>
      <w:rPr>
        <w:rFonts w:ascii="Courier New" w:hAnsi="Courier New" w:hint="default"/>
      </w:rPr>
    </w:lvl>
    <w:lvl w:ilvl="8" w:tplc="1F9288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4E46DE"/>
    <w:multiLevelType w:val="hybridMultilevel"/>
    <w:tmpl w:val="3244AF10"/>
    <w:lvl w:ilvl="0" w:tplc="86946BC2">
      <w:start w:val="1"/>
      <w:numFmt w:val="lowerRoman"/>
      <w:lvlText w:val="(%1)"/>
      <w:lvlJc w:val="left"/>
      <w:pPr>
        <w:tabs>
          <w:tab w:val="num" w:pos="1080"/>
        </w:tabs>
        <w:ind w:left="1080" w:hanging="720"/>
      </w:pPr>
      <w:rPr>
        <w:rFonts w:hint="default"/>
      </w:rPr>
    </w:lvl>
    <w:lvl w:ilvl="1" w:tplc="59A8D6BE" w:tentative="1">
      <w:start w:val="1"/>
      <w:numFmt w:val="lowerLetter"/>
      <w:lvlText w:val="%2."/>
      <w:lvlJc w:val="left"/>
      <w:pPr>
        <w:tabs>
          <w:tab w:val="num" w:pos="1440"/>
        </w:tabs>
        <w:ind w:left="1440" w:hanging="360"/>
      </w:pPr>
    </w:lvl>
    <w:lvl w:ilvl="2" w:tplc="C6D2F442" w:tentative="1">
      <w:start w:val="1"/>
      <w:numFmt w:val="lowerRoman"/>
      <w:lvlText w:val="%3."/>
      <w:lvlJc w:val="right"/>
      <w:pPr>
        <w:tabs>
          <w:tab w:val="num" w:pos="2160"/>
        </w:tabs>
        <w:ind w:left="2160" w:hanging="180"/>
      </w:pPr>
    </w:lvl>
    <w:lvl w:ilvl="3" w:tplc="1328296A" w:tentative="1">
      <w:start w:val="1"/>
      <w:numFmt w:val="decimal"/>
      <w:lvlText w:val="%4."/>
      <w:lvlJc w:val="left"/>
      <w:pPr>
        <w:tabs>
          <w:tab w:val="num" w:pos="2880"/>
        </w:tabs>
        <w:ind w:left="2880" w:hanging="360"/>
      </w:pPr>
    </w:lvl>
    <w:lvl w:ilvl="4" w:tplc="2AC89294" w:tentative="1">
      <w:start w:val="1"/>
      <w:numFmt w:val="lowerLetter"/>
      <w:lvlText w:val="%5."/>
      <w:lvlJc w:val="left"/>
      <w:pPr>
        <w:tabs>
          <w:tab w:val="num" w:pos="3600"/>
        </w:tabs>
        <w:ind w:left="3600" w:hanging="360"/>
      </w:pPr>
    </w:lvl>
    <w:lvl w:ilvl="5" w:tplc="CF740B36" w:tentative="1">
      <w:start w:val="1"/>
      <w:numFmt w:val="lowerRoman"/>
      <w:lvlText w:val="%6."/>
      <w:lvlJc w:val="right"/>
      <w:pPr>
        <w:tabs>
          <w:tab w:val="num" w:pos="4320"/>
        </w:tabs>
        <w:ind w:left="4320" w:hanging="180"/>
      </w:pPr>
    </w:lvl>
    <w:lvl w:ilvl="6" w:tplc="7DEA0128" w:tentative="1">
      <w:start w:val="1"/>
      <w:numFmt w:val="decimal"/>
      <w:lvlText w:val="%7."/>
      <w:lvlJc w:val="left"/>
      <w:pPr>
        <w:tabs>
          <w:tab w:val="num" w:pos="5040"/>
        </w:tabs>
        <w:ind w:left="5040" w:hanging="360"/>
      </w:pPr>
    </w:lvl>
    <w:lvl w:ilvl="7" w:tplc="D0B2E370" w:tentative="1">
      <w:start w:val="1"/>
      <w:numFmt w:val="lowerLetter"/>
      <w:lvlText w:val="%8."/>
      <w:lvlJc w:val="left"/>
      <w:pPr>
        <w:tabs>
          <w:tab w:val="num" w:pos="5760"/>
        </w:tabs>
        <w:ind w:left="5760" w:hanging="360"/>
      </w:pPr>
    </w:lvl>
    <w:lvl w:ilvl="8" w:tplc="D34CC6EE" w:tentative="1">
      <w:start w:val="1"/>
      <w:numFmt w:val="lowerRoman"/>
      <w:lvlText w:val="%9."/>
      <w:lvlJc w:val="right"/>
      <w:pPr>
        <w:tabs>
          <w:tab w:val="num" w:pos="6480"/>
        </w:tabs>
        <w:ind w:left="6480" w:hanging="180"/>
      </w:pPr>
    </w:lvl>
  </w:abstractNum>
  <w:abstractNum w:abstractNumId="9" w15:restartNumberingAfterBreak="0">
    <w:nsid w:val="2AF660B2"/>
    <w:multiLevelType w:val="hybridMultilevel"/>
    <w:tmpl w:val="A1245B0A"/>
    <w:lvl w:ilvl="0" w:tplc="34620102">
      <w:start w:val="1"/>
      <w:numFmt w:val="bullet"/>
      <w:lvlText w:val=""/>
      <w:lvlJc w:val="left"/>
      <w:pPr>
        <w:tabs>
          <w:tab w:val="num" w:pos="1080"/>
        </w:tabs>
        <w:ind w:left="1080" w:hanging="360"/>
      </w:pPr>
      <w:rPr>
        <w:rFonts w:ascii="Symbol" w:hAnsi="Symbol" w:hint="default"/>
      </w:rPr>
    </w:lvl>
    <w:lvl w:ilvl="1" w:tplc="EA705198" w:tentative="1">
      <w:start w:val="1"/>
      <w:numFmt w:val="bullet"/>
      <w:lvlText w:val="o"/>
      <w:lvlJc w:val="left"/>
      <w:pPr>
        <w:tabs>
          <w:tab w:val="num" w:pos="1800"/>
        </w:tabs>
        <w:ind w:left="1800" w:hanging="360"/>
      </w:pPr>
      <w:rPr>
        <w:rFonts w:ascii="Courier New" w:hAnsi="Courier New" w:hint="default"/>
      </w:rPr>
    </w:lvl>
    <w:lvl w:ilvl="2" w:tplc="92160280" w:tentative="1">
      <w:start w:val="1"/>
      <w:numFmt w:val="bullet"/>
      <w:lvlText w:val=""/>
      <w:lvlJc w:val="left"/>
      <w:pPr>
        <w:tabs>
          <w:tab w:val="num" w:pos="2520"/>
        </w:tabs>
        <w:ind w:left="2520" w:hanging="360"/>
      </w:pPr>
      <w:rPr>
        <w:rFonts w:ascii="Wingdings" w:hAnsi="Wingdings" w:hint="default"/>
      </w:rPr>
    </w:lvl>
    <w:lvl w:ilvl="3" w:tplc="62583BD2" w:tentative="1">
      <w:start w:val="1"/>
      <w:numFmt w:val="bullet"/>
      <w:lvlText w:val=""/>
      <w:lvlJc w:val="left"/>
      <w:pPr>
        <w:tabs>
          <w:tab w:val="num" w:pos="3240"/>
        </w:tabs>
        <w:ind w:left="3240" w:hanging="360"/>
      </w:pPr>
      <w:rPr>
        <w:rFonts w:ascii="Symbol" w:hAnsi="Symbol" w:hint="default"/>
      </w:rPr>
    </w:lvl>
    <w:lvl w:ilvl="4" w:tplc="76A29D28" w:tentative="1">
      <w:start w:val="1"/>
      <w:numFmt w:val="bullet"/>
      <w:lvlText w:val="o"/>
      <w:lvlJc w:val="left"/>
      <w:pPr>
        <w:tabs>
          <w:tab w:val="num" w:pos="3960"/>
        </w:tabs>
        <w:ind w:left="3960" w:hanging="360"/>
      </w:pPr>
      <w:rPr>
        <w:rFonts w:ascii="Courier New" w:hAnsi="Courier New" w:hint="default"/>
      </w:rPr>
    </w:lvl>
    <w:lvl w:ilvl="5" w:tplc="95346E6A" w:tentative="1">
      <w:start w:val="1"/>
      <w:numFmt w:val="bullet"/>
      <w:lvlText w:val=""/>
      <w:lvlJc w:val="left"/>
      <w:pPr>
        <w:tabs>
          <w:tab w:val="num" w:pos="4680"/>
        </w:tabs>
        <w:ind w:left="4680" w:hanging="360"/>
      </w:pPr>
      <w:rPr>
        <w:rFonts w:ascii="Wingdings" w:hAnsi="Wingdings" w:hint="default"/>
      </w:rPr>
    </w:lvl>
    <w:lvl w:ilvl="6" w:tplc="586C8E86" w:tentative="1">
      <w:start w:val="1"/>
      <w:numFmt w:val="bullet"/>
      <w:lvlText w:val=""/>
      <w:lvlJc w:val="left"/>
      <w:pPr>
        <w:tabs>
          <w:tab w:val="num" w:pos="5400"/>
        </w:tabs>
        <w:ind w:left="5400" w:hanging="360"/>
      </w:pPr>
      <w:rPr>
        <w:rFonts w:ascii="Symbol" w:hAnsi="Symbol" w:hint="default"/>
      </w:rPr>
    </w:lvl>
    <w:lvl w:ilvl="7" w:tplc="1E5ABE18" w:tentative="1">
      <w:start w:val="1"/>
      <w:numFmt w:val="bullet"/>
      <w:lvlText w:val="o"/>
      <w:lvlJc w:val="left"/>
      <w:pPr>
        <w:tabs>
          <w:tab w:val="num" w:pos="6120"/>
        </w:tabs>
        <w:ind w:left="6120" w:hanging="360"/>
      </w:pPr>
      <w:rPr>
        <w:rFonts w:ascii="Courier New" w:hAnsi="Courier New" w:hint="default"/>
      </w:rPr>
    </w:lvl>
    <w:lvl w:ilvl="8" w:tplc="446A1F24"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EB4A03"/>
    <w:multiLevelType w:val="hybridMultilevel"/>
    <w:tmpl w:val="50BEF35E"/>
    <w:lvl w:ilvl="0" w:tplc="A33C9FBA">
      <w:start w:val="1"/>
      <w:numFmt w:val="lowerLetter"/>
      <w:lvlText w:val="(%1)"/>
      <w:lvlJc w:val="left"/>
      <w:pPr>
        <w:tabs>
          <w:tab w:val="num" w:pos="720"/>
        </w:tabs>
        <w:ind w:left="720" w:hanging="360"/>
      </w:pPr>
      <w:rPr>
        <w:rFonts w:hint="default"/>
      </w:rPr>
    </w:lvl>
    <w:lvl w:ilvl="1" w:tplc="324CE3A6" w:tentative="1">
      <w:start w:val="1"/>
      <w:numFmt w:val="lowerLetter"/>
      <w:lvlText w:val="%2."/>
      <w:lvlJc w:val="left"/>
      <w:pPr>
        <w:tabs>
          <w:tab w:val="num" w:pos="1440"/>
        </w:tabs>
        <w:ind w:left="1440" w:hanging="360"/>
      </w:pPr>
    </w:lvl>
    <w:lvl w:ilvl="2" w:tplc="D288298A" w:tentative="1">
      <w:start w:val="1"/>
      <w:numFmt w:val="lowerRoman"/>
      <w:lvlText w:val="%3."/>
      <w:lvlJc w:val="right"/>
      <w:pPr>
        <w:tabs>
          <w:tab w:val="num" w:pos="2160"/>
        </w:tabs>
        <w:ind w:left="2160" w:hanging="180"/>
      </w:pPr>
    </w:lvl>
    <w:lvl w:ilvl="3" w:tplc="039CB732" w:tentative="1">
      <w:start w:val="1"/>
      <w:numFmt w:val="decimal"/>
      <w:lvlText w:val="%4."/>
      <w:lvlJc w:val="left"/>
      <w:pPr>
        <w:tabs>
          <w:tab w:val="num" w:pos="2880"/>
        </w:tabs>
        <w:ind w:left="2880" w:hanging="360"/>
      </w:pPr>
    </w:lvl>
    <w:lvl w:ilvl="4" w:tplc="73749AF8" w:tentative="1">
      <w:start w:val="1"/>
      <w:numFmt w:val="lowerLetter"/>
      <w:lvlText w:val="%5."/>
      <w:lvlJc w:val="left"/>
      <w:pPr>
        <w:tabs>
          <w:tab w:val="num" w:pos="3600"/>
        </w:tabs>
        <w:ind w:left="3600" w:hanging="360"/>
      </w:pPr>
    </w:lvl>
    <w:lvl w:ilvl="5" w:tplc="8B801A6A" w:tentative="1">
      <w:start w:val="1"/>
      <w:numFmt w:val="lowerRoman"/>
      <w:lvlText w:val="%6."/>
      <w:lvlJc w:val="right"/>
      <w:pPr>
        <w:tabs>
          <w:tab w:val="num" w:pos="4320"/>
        </w:tabs>
        <w:ind w:left="4320" w:hanging="180"/>
      </w:pPr>
    </w:lvl>
    <w:lvl w:ilvl="6" w:tplc="D3CCF616" w:tentative="1">
      <w:start w:val="1"/>
      <w:numFmt w:val="decimal"/>
      <w:lvlText w:val="%7."/>
      <w:lvlJc w:val="left"/>
      <w:pPr>
        <w:tabs>
          <w:tab w:val="num" w:pos="5040"/>
        </w:tabs>
        <w:ind w:left="5040" w:hanging="360"/>
      </w:pPr>
    </w:lvl>
    <w:lvl w:ilvl="7" w:tplc="760ACFB0" w:tentative="1">
      <w:start w:val="1"/>
      <w:numFmt w:val="lowerLetter"/>
      <w:lvlText w:val="%8."/>
      <w:lvlJc w:val="left"/>
      <w:pPr>
        <w:tabs>
          <w:tab w:val="num" w:pos="5760"/>
        </w:tabs>
        <w:ind w:left="5760" w:hanging="360"/>
      </w:pPr>
    </w:lvl>
    <w:lvl w:ilvl="8" w:tplc="3B103206" w:tentative="1">
      <w:start w:val="1"/>
      <w:numFmt w:val="lowerRoman"/>
      <w:lvlText w:val="%9."/>
      <w:lvlJc w:val="right"/>
      <w:pPr>
        <w:tabs>
          <w:tab w:val="num" w:pos="6480"/>
        </w:tabs>
        <w:ind w:left="6480" w:hanging="180"/>
      </w:pPr>
    </w:lvl>
  </w:abstractNum>
  <w:abstractNum w:abstractNumId="11" w15:restartNumberingAfterBreak="0">
    <w:nsid w:val="34C82C6A"/>
    <w:multiLevelType w:val="hybridMultilevel"/>
    <w:tmpl w:val="0E507126"/>
    <w:lvl w:ilvl="0" w:tplc="9E3AA1EC">
      <w:start w:val="1"/>
      <w:numFmt w:val="bullet"/>
      <w:lvlText w:val=""/>
      <w:lvlJc w:val="left"/>
      <w:pPr>
        <w:tabs>
          <w:tab w:val="num" w:pos="720"/>
        </w:tabs>
        <w:ind w:left="720" w:hanging="360"/>
      </w:pPr>
      <w:rPr>
        <w:rFonts w:ascii="Symbol" w:hAnsi="Symbol" w:hint="default"/>
      </w:rPr>
    </w:lvl>
    <w:lvl w:ilvl="1" w:tplc="60A4074E" w:tentative="1">
      <w:start w:val="1"/>
      <w:numFmt w:val="bullet"/>
      <w:lvlText w:val="o"/>
      <w:lvlJc w:val="left"/>
      <w:pPr>
        <w:tabs>
          <w:tab w:val="num" w:pos="1440"/>
        </w:tabs>
        <w:ind w:left="1440" w:hanging="360"/>
      </w:pPr>
      <w:rPr>
        <w:rFonts w:ascii="Courier New" w:hAnsi="Courier New" w:hint="default"/>
      </w:rPr>
    </w:lvl>
    <w:lvl w:ilvl="2" w:tplc="784EC1FA" w:tentative="1">
      <w:start w:val="1"/>
      <w:numFmt w:val="bullet"/>
      <w:lvlText w:val=""/>
      <w:lvlJc w:val="left"/>
      <w:pPr>
        <w:tabs>
          <w:tab w:val="num" w:pos="2160"/>
        </w:tabs>
        <w:ind w:left="2160" w:hanging="360"/>
      </w:pPr>
      <w:rPr>
        <w:rFonts w:ascii="Wingdings" w:hAnsi="Wingdings" w:hint="default"/>
      </w:rPr>
    </w:lvl>
    <w:lvl w:ilvl="3" w:tplc="2F1476FE" w:tentative="1">
      <w:start w:val="1"/>
      <w:numFmt w:val="bullet"/>
      <w:lvlText w:val=""/>
      <w:lvlJc w:val="left"/>
      <w:pPr>
        <w:tabs>
          <w:tab w:val="num" w:pos="2880"/>
        </w:tabs>
        <w:ind w:left="2880" w:hanging="360"/>
      </w:pPr>
      <w:rPr>
        <w:rFonts w:ascii="Symbol" w:hAnsi="Symbol" w:hint="default"/>
      </w:rPr>
    </w:lvl>
    <w:lvl w:ilvl="4" w:tplc="4ADA23BE" w:tentative="1">
      <w:start w:val="1"/>
      <w:numFmt w:val="bullet"/>
      <w:lvlText w:val="o"/>
      <w:lvlJc w:val="left"/>
      <w:pPr>
        <w:tabs>
          <w:tab w:val="num" w:pos="3600"/>
        </w:tabs>
        <w:ind w:left="3600" w:hanging="360"/>
      </w:pPr>
      <w:rPr>
        <w:rFonts w:ascii="Courier New" w:hAnsi="Courier New" w:hint="default"/>
      </w:rPr>
    </w:lvl>
    <w:lvl w:ilvl="5" w:tplc="A2D4152E" w:tentative="1">
      <w:start w:val="1"/>
      <w:numFmt w:val="bullet"/>
      <w:lvlText w:val=""/>
      <w:lvlJc w:val="left"/>
      <w:pPr>
        <w:tabs>
          <w:tab w:val="num" w:pos="4320"/>
        </w:tabs>
        <w:ind w:left="4320" w:hanging="360"/>
      </w:pPr>
      <w:rPr>
        <w:rFonts w:ascii="Wingdings" w:hAnsi="Wingdings" w:hint="default"/>
      </w:rPr>
    </w:lvl>
    <w:lvl w:ilvl="6" w:tplc="FA2E76C2" w:tentative="1">
      <w:start w:val="1"/>
      <w:numFmt w:val="bullet"/>
      <w:lvlText w:val=""/>
      <w:lvlJc w:val="left"/>
      <w:pPr>
        <w:tabs>
          <w:tab w:val="num" w:pos="5040"/>
        </w:tabs>
        <w:ind w:left="5040" w:hanging="360"/>
      </w:pPr>
      <w:rPr>
        <w:rFonts w:ascii="Symbol" w:hAnsi="Symbol" w:hint="default"/>
      </w:rPr>
    </w:lvl>
    <w:lvl w:ilvl="7" w:tplc="878C8B2A" w:tentative="1">
      <w:start w:val="1"/>
      <w:numFmt w:val="bullet"/>
      <w:lvlText w:val="o"/>
      <w:lvlJc w:val="left"/>
      <w:pPr>
        <w:tabs>
          <w:tab w:val="num" w:pos="5760"/>
        </w:tabs>
        <w:ind w:left="5760" w:hanging="360"/>
      </w:pPr>
      <w:rPr>
        <w:rFonts w:ascii="Courier New" w:hAnsi="Courier New" w:hint="default"/>
      </w:rPr>
    </w:lvl>
    <w:lvl w:ilvl="8" w:tplc="3BFCA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7671A"/>
    <w:multiLevelType w:val="hybridMultilevel"/>
    <w:tmpl w:val="2FFADF0E"/>
    <w:lvl w:ilvl="0" w:tplc="289E92E4">
      <w:start w:val="1"/>
      <w:numFmt w:val="bullet"/>
      <w:lvlText w:val=""/>
      <w:lvlJc w:val="left"/>
      <w:pPr>
        <w:tabs>
          <w:tab w:val="num" w:pos="720"/>
        </w:tabs>
        <w:ind w:left="720" w:hanging="360"/>
      </w:pPr>
      <w:rPr>
        <w:rFonts w:ascii="Symbol" w:hAnsi="Symbol" w:hint="default"/>
      </w:rPr>
    </w:lvl>
    <w:lvl w:ilvl="1" w:tplc="A1141FCA" w:tentative="1">
      <w:start w:val="1"/>
      <w:numFmt w:val="bullet"/>
      <w:lvlText w:val="o"/>
      <w:lvlJc w:val="left"/>
      <w:pPr>
        <w:tabs>
          <w:tab w:val="num" w:pos="1440"/>
        </w:tabs>
        <w:ind w:left="1440" w:hanging="360"/>
      </w:pPr>
      <w:rPr>
        <w:rFonts w:ascii="Courier New" w:hAnsi="Courier New" w:hint="default"/>
      </w:rPr>
    </w:lvl>
    <w:lvl w:ilvl="2" w:tplc="DD627202" w:tentative="1">
      <w:start w:val="1"/>
      <w:numFmt w:val="bullet"/>
      <w:lvlText w:val=""/>
      <w:lvlJc w:val="left"/>
      <w:pPr>
        <w:tabs>
          <w:tab w:val="num" w:pos="2160"/>
        </w:tabs>
        <w:ind w:left="2160" w:hanging="360"/>
      </w:pPr>
      <w:rPr>
        <w:rFonts w:ascii="Wingdings" w:hAnsi="Wingdings" w:hint="default"/>
      </w:rPr>
    </w:lvl>
    <w:lvl w:ilvl="3" w:tplc="1FA20E40" w:tentative="1">
      <w:start w:val="1"/>
      <w:numFmt w:val="bullet"/>
      <w:lvlText w:val=""/>
      <w:lvlJc w:val="left"/>
      <w:pPr>
        <w:tabs>
          <w:tab w:val="num" w:pos="2880"/>
        </w:tabs>
        <w:ind w:left="2880" w:hanging="360"/>
      </w:pPr>
      <w:rPr>
        <w:rFonts w:ascii="Symbol" w:hAnsi="Symbol" w:hint="default"/>
      </w:rPr>
    </w:lvl>
    <w:lvl w:ilvl="4" w:tplc="F2FEA072" w:tentative="1">
      <w:start w:val="1"/>
      <w:numFmt w:val="bullet"/>
      <w:lvlText w:val="o"/>
      <w:lvlJc w:val="left"/>
      <w:pPr>
        <w:tabs>
          <w:tab w:val="num" w:pos="3600"/>
        </w:tabs>
        <w:ind w:left="3600" w:hanging="360"/>
      </w:pPr>
      <w:rPr>
        <w:rFonts w:ascii="Courier New" w:hAnsi="Courier New" w:hint="default"/>
      </w:rPr>
    </w:lvl>
    <w:lvl w:ilvl="5" w:tplc="B07C30CA" w:tentative="1">
      <w:start w:val="1"/>
      <w:numFmt w:val="bullet"/>
      <w:lvlText w:val=""/>
      <w:lvlJc w:val="left"/>
      <w:pPr>
        <w:tabs>
          <w:tab w:val="num" w:pos="4320"/>
        </w:tabs>
        <w:ind w:left="4320" w:hanging="360"/>
      </w:pPr>
      <w:rPr>
        <w:rFonts w:ascii="Wingdings" w:hAnsi="Wingdings" w:hint="default"/>
      </w:rPr>
    </w:lvl>
    <w:lvl w:ilvl="6" w:tplc="2EFA973E" w:tentative="1">
      <w:start w:val="1"/>
      <w:numFmt w:val="bullet"/>
      <w:lvlText w:val=""/>
      <w:lvlJc w:val="left"/>
      <w:pPr>
        <w:tabs>
          <w:tab w:val="num" w:pos="5040"/>
        </w:tabs>
        <w:ind w:left="5040" w:hanging="360"/>
      </w:pPr>
      <w:rPr>
        <w:rFonts w:ascii="Symbol" w:hAnsi="Symbol" w:hint="default"/>
      </w:rPr>
    </w:lvl>
    <w:lvl w:ilvl="7" w:tplc="C04A91E8" w:tentative="1">
      <w:start w:val="1"/>
      <w:numFmt w:val="bullet"/>
      <w:lvlText w:val="o"/>
      <w:lvlJc w:val="left"/>
      <w:pPr>
        <w:tabs>
          <w:tab w:val="num" w:pos="5760"/>
        </w:tabs>
        <w:ind w:left="5760" w:hanging="360"/>
      </w:pPr>
      <w:rPr>
        <w:rFonts w:ascii="Courier New" w:hAnsi="Courier New" w:hint="default"/>
      </w:rPr>
    </w:lvl>
    <w:lvl w:ilvl="8" w:tplc="DB0284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42ECA"/>
    <w:multiLevelType w:val="hybridMultilevel"/>
    <w:tmpl w:val="7652CDB8"/>
    <w:lvl w:ilvl="0" w:tplc="835CE31E">
      <w:start w:val="1"/>
      <w:numFmt w:val="decimal"/>
      <w:lvlText w:val="%1."/>
      <w:lvlJc w:val="left"/>
      <w:pPr>
        <w:tabs>
          <w:tab w:val="num" w:pos="720"/>
        </w:tabs>
        <w:ind w:left="720" w:hanging="360"/>
      </w:pPr>
    </w:lvl>
    <w:lvl w:ilvl="1" w:tplc="A54C058A">
      <w:start w:val="1"/>
      <w:numFmt w:val="bullet"/>
      <w:lvlText w:val=""/>
      <w:lvlJc w:val="left"/>
      <w:pPr>
        <w:tabs>
          <w:tab w:val="num" w:pos="1440"/>
        </w:tabs>
        <w:ind w:left="1440" w:hanging="360"/>
      </w:pPr>
      <w:rPr>
        <w:rFonts w:ascii="Symbol" w:hAnsi="Symbol" w:hint="default"/>
      </w:rPr>
    </w:lvl>
    <w:lvl w:ilvl="2" w:tplc="DF2C499C">
      <w:start w:val="1"/>
      <w:numFmt w:val="lowerRoman"/>
      <w:lvlText w:val="%3."/>
      <w:lvlJc w:val="right"/>
      <w:pPr>
        <w:tabs>
          <w:tab w:val="num" w:pos="2160"/>
        </w:tabs>
        <w:ind w:left="2160" w:hanging="180"/>
      </w:pPr>
    </w:lvl>
    <w:lvl w:ilvl="3" w:tplc="393644C0" w:tentative="1">
      <w:start w:val="1"/>
      <w:numFmt w:val="decimal"/>
      <w:lvlText w:val="%4."/>
      <w:lvlJc w:val="left"/>
      <w:pPr>
        <w:tabs>
          <w:tab w:val="num" w:pos="2880"/>
        </w:tabs>
        <w:ind w:left="2880" w:hanging="360"/>
      </w:pPr>
    </w:lvl>
    <w:lvl w:ilvl="4" w:tplc="DC1EF7A6" w:tentative="1">
      <w:start w:val="1"/>
      <w:numFmt w:val="lowerLetter"/>
      <w:lvlText w:val="%5."/>
      <w:lvlJc w:val="left"/>
      <w:pPr>
        <w:tabs>
          <w:tab w:val="num" w:pos="3600"/>
        </w:tabs>
        <w:ind w:left="3600" w:hanging="360"/>
      </w:pPr>
    </w:lvl>
    <w:lvl w:ilvl="5" w:tplc="6504B2AA" w:tentative="1">
      <w:start w:val="1"/>
      <w:numFmt w:val="lowerRoman"/>
      <w:lvlText w:val="%6."/>
      <w:lvlJc w:val="right"/>
      <w:pPr>
        <w:tabs>
          <w:tab w:val="num" w:pos="4320"/>
        </w:tabs>
        <w:ind w:left="4320" w:hanging="180"/>
      </w:pPr>
    </w:lvl>
    <w:lvl w:ilvl="6" w:tplc="A8E61972" w:tentative="1">
      <w:start w:val="1"/>
      <w:numFmt w:val="decimal"/>
      <w:lvlText w:val="%7."/>
      <w:lvlJc w:val="left"/>
      <w:pPr>
        <w:tabs>
          <w:tab w:val="num" w:pos="5040"/>
        </w:tabs>
        <w:ind w:left="5040" w:hanging="360"/>
      </w:pPr>
    </w:lvl>
    <w:lvl w:ilvl="7" w:tplc="B4C6AC00" w:tentative="1">
      <w:start w:val="1"/>
      <w:numFmt w:val="lowerLetter"/>
      <w:lvlText w:val="%8."/>
      <w:lvlJc w:val="left"/>
      <w:pPr>
        <w:tabs>
          <w:tab w:val="num" w:pos="5760"/>
        </w:tabs>
        <w:ind w:left="5760" w:hanging="360"/>
      </w:pPr>
    </w:lvl>
    <w:lvl w:ilvl="8" w:tplc="F21EEA52" w:tentative="1">
      <w:start w:val="1"/>
      <w:numFmt w:val="lowerRoman"/>
      <w:lvlText w:val="%9."/>
      <w:lvlJc w:val="right"/>
      <w:pPr>
        <w:tabs>
          <w:tab w:val="num" w:pos="6480"/>
        </w:tabs>
        <w:ind w:left="6480" w:hanging="180"/>
      </w:pPr>
    </w:lvl>
  </w:abstractNum>
  <w:abstractNum w:abstractNumId="14" w15:restartNumberingAfterBreak="0">
    <w:nsid w:val="4470369F"/>
    <w:multiLevelType w:val="hybridMultilevel"/>
    <w:tmpl w:val="49C0C8AC"/>
    <w:lvl w:ilvl="0" w:tplc="86C00B14">
      <w:start w:val="1"/>
      <w:numFmt w:val="bullet"/>
      <w:lvlText w:val=""/>
      <w:lvlJc w:val="left"/>
      <w:pPr>
        <w:tabs>
          <w:tab w:val="num" w:pos="1440"/>
        </w:tabs>
        <w:ind w:left="1440" w:hanging="360"/>
      </w:pPr>
      <w:rPr>
        <w:rFonts w:ascii="Symbol" w:hAnsi="Symbol" w:hint="default"/>
      </w:rPr>
    </w:lvl>
    <w:lvl w:ilvl="1" w:tplc="814256B2">
      <w:start w:val="1"/>
      <w:numFmt w:val="bullet"/>
      <w:lvlText w:val="o"/>
      <w:lvlJc w:val="left"/>
      <w:pPr>
        <w:tabs>
          <w:tab w:val="num" w:pos="2160"/>
        </w:tabs>
        <w:ind w:left="2160" w:hanging="360"/>
      </w:pPr>
      <w:rPr>
        <w:rFonts w:ascii="Courier New" w:hAnsi="Courier New" w:hint="default"/>
      </w:rPr>
    </w:lvl>
    <w:lvl w:ilvl="2" w:tplc="57B08140" w:tentative="1">
      <w:start w:val="1"/>
      <w:numFmt w:val="bullet"/>
      <w:lvlText w:val=""/>
      <w:lvlJc w:val="left"/>
      <w:pPr>
        <w:tabs>
          <w:tab w:val="num" w:pos="2880"/>
        </w:tabs>
        <w:ind w:left="2880" w:hanging="360"/>
      </w:pPr>
      <w:rPr>
        <w:rFonts w:ascii="Wingdings" w:hAnsi="Wingdings" w:hint="default"/>
      </w:rPr>
    </w:lvl>
    <w:lvl w:ilvl="3" w:tplc="0EF4FDCA" w:tentative="1">
      <w:start w:val="1"/>
      <w:numFmt w:val="bullet"/>
      <w:lvlText w:val=""/>
      <w:lvlJc w:val="left"/>
      <w:pPr>
        <w:tabs>
          <w:tab w:val="num" w:pos="3600"/>
        </w:tabs>
        <w:ind w:left="3600" w:hanging="360"/>
      </w:pPr>
      <w:rPr>
        <w:rFonts w:ascii="Symbol" w:hAnsi="Symbol" w:hint="default"/>
      </w:rPr>
    </w:lvl>
    <w:lvl w:ilvl="4" w:tplc="C2AA82C4" w:tentative="1">
      <w:start w:val="1"/>
      <w:numFmt w:val="bullet"/>
      <w:lvlText w:val="o"/>
      <w:lvlJc w:val="left"/>
      <w:pPr>
        <w:tabs>
          <w:tab w:val="num" w:pos="4320"/>
        </w:tabs>
        <w:ind w:left="4320" w:hanging="360"/>
      </w:pPr>
      <w:rPr>
        <w:rFonts w:ascii="Courier New" w:hAnsi="Courier New" w:hint="default"/>
      </w:rPr>
    </w:lvl>
    <w:lvl w:ilvl="5" w:tplc="41942494" w:tentative="1">
      <w:start w:val="1"/>
      <w:numFmt w:val="bullet"/>
      <w:lvlText w:val=""/>
      <w:lvlJc w:val="left"/>
      <w:pPr>
        <w:tabs>
          <w:tab w:val="num" w:pos="5040"/>
        </w:tabs>
        <w:ind w:left="5040" w:hanging="360"/>
      </w:pPr>
      <w:rPr>
        <w:rFonts w:ascii="Wingdings" w:hAnsi="Wingdings" w:hint="default"/>
      </w:rPr>
    </w:lvl>
    <w:lvl w:ilvl="6" w:tplc="A2227FB6" w:tentative="1">
      <w:start w:val="1"/>
      <w:numFmt w:val="bullet"/>
      <w:lvlText w:val=""/>
      <w:lvlJc w:val="left"/>
      <w:pPr>
        <w:tabs>
          <w:tab w:val="num" w:pos="5760"/>
        </w:tabs>
        <w:ind w:left="5760" w:hanging="360"/>
      </w:pPr>
      <w:rPr>
        <w:rFonts w:ascii="Symbol" w:hAnsi="Symbol" w:hint="default"/>
      </w:rPr>
    </w:lvl>
    <w:lvl w:ilvl="7" w:tplc="D054D89C" w:tentative="1">
      <w:start w:val="1"/>
      <w:numFmt w:val="bullet"/>
      <w:lvlText w:val="o"/>
      <w:lvlJc w:val="left"/>
      <w:pPr>
        <w:tabs>
          <w:tab w:val="num" w:pos="6480"/>
        </w:tabs>
        <w:ind w:left="6480" w:hanging="360"/>
      </w:pPr>
      <w:rPr>
        <w:rFonts w:ascii="Courier New" w:hAnsi="Courier New" w:hint="default"/>
      </w:rPr>
    </w:lvl>
    <w:lvl w:ilvl="8" w:tplc="88E6699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5E7930"/>
    <w:multiLevelType w:val="hybridMultilevel"/>
    <w:tmpl w:val="083673A8"/>
    <w:lvl w:ilvl="0" w:tplc="2AF08918">
      <w:start w:val="1"/>
      <w:numFmt w:val="bullet"/>
      <w:lvlText w:val=""/>
      <w:lvlJc w:val="left"/>
      <w:pPr>
        <w:tabs>
          <w:tab w:val="num" w:pos="1080"/>
        </w:tabs>
        <w:ind w:left="1080" w:hanging="360"/>
      </w:pPr>
      <w:rPr>
        <w:rFonts w:ascii="Symbol" w:hAnsi="Symbol" w:hint="default"/>
      </w:rPr>
    </w:lvl>
    <w:lvl w:ilvl="1" w:tplc="E410EA48" w:tentative="1">
      <w:start w:val="1"/>
      <w:numFmt w:val="bullet"/>
      <w:lvlText w:val="o"/>
      <w:lvlJc w:val="left"/>
      <w:pPr>
        <w:tabs>
          <w:tab w:val="num" w:pos="1800"/>
        </w:tabs>
        <w:ind w:left="1800" w:hanging="360"/>
      </w:pPr>
      <w:rPr>
        <w:rFonts w:ascii="Courier New" w:hAnsi="Courier New" w:hint="default"/>
      </w:rPr>
    </w:lvl>
    <w:lvl w:ilvl="2" w:tplc="782E0E8C" w:tentative="1">
      <w:start w:val="1"/>
      <w:numFmt w:val="bullet"/>
      <w:lvlText w:val=""/>
      <w:lvlJc w:val="left"/>
      <w:pPr>
        <w:tabs>
          <w:tab w:val="num" w:pos="2520"/>
        </w:tabs>
        <w:ind w:left="2520" w:hanging="360"/>
      </w:pPr>
      <w:rPr>
        <w:rFonts w:ascii="Wingdings" w:hAnsi="Wingdings" w:hint="default"/>
      </w:rPr>
    </w:lvl>
    <w:lvl w:ilvl="3" w:tplc="63D2E4CC" w:tentative="1">
      <w:start w:val="1"/>
      <w:numFmt w:val="bullet"/>
      <w:lvlText w:val=""/>
      <w:lvlJc w:val="left"/>
      <w:pPr>
        <w:tabs>
          <w:tab w:val="num" w:pos="3240"/>
        </w:tabs>
        <w:ind w:left="3240" w:hanging="360"/>
      </w:pPr>
      <w:rPr>
        <w:rFonts w:ascii="Symbol" w:hAnsi="Symbol" w:hint="default"/>
      </w:rPr>
    </w:lvl>
    <w:lvl w:ilvl="4" w:tplc="0E1ED464" w:tentative="1">
      <w:start w:val="1"/>
      <w:numFmt w:val="bullet"/>
      <w:lvlText w:val="o"/>
      <w:lvlJc w:val="left"/>
      <w:pPr>
        <w:tabs>
          <w:tab w:val="num" w:pos="3960"/>
        </w:tabs>
        <w:ind w:left="3960" w:hanging="360"/>
      </w:pPr>
      <w:rPr>
        <w:rFonts w:ascii="Courier New" w:hAnsi="Courier New" w:hint="default"/>
      </w:rPr>
    </w:lvl>
    <w:lvl w:ilvl="5" w:tplc="9776FC16" w:tentative="1">
      <w:start w:val="1"/>
      <w:numFmt w:val="bullet"/>
      <w:lvlText w:val=""/>
      <w:lvlJc w:val="left"/>
      <w:pPr>
        <w:tabs>
          <w:tab w:val="num" w:pos="4680"/>
        </w:tabs>
        <w:ind w:left="4680" w:hanging="360"/>
      </w:pPr>
      <w:rPr>
        <w:rFonts w:ascii="Wingdings" w:hAnsi="Wingdings" w:hint="default"/>
      </w:rPr>
    </w:lvl>
    <w:lvl w:ilvl="6" w:tplc="5C9EA100" w:tentative="1">
      <w:start w:val="1"/>
      <w:numFmt w:val="bullet"/>
      <w:lvlText w:val=""/>
      <w:lvlJc w:val="left"/>
      <w:pPr>
        <w:tabs>
          <w:tab w:val="num" w:pos="5400"/>
        </w:tabs>
        <w:ind w:left="5400" w:hanging="360"/>
      </w:pPr>
      <w:rPr>
        <w:rFonts w:ascii="Symbol" w:hAnsi="Symbol" w:hint="default"/>
      </w:rPr>
    </w:lvl>
    <w:lvl w:ilvl="7" w:tplc="0D48DFB0" w:tentative="1">
      <w:start w:val="1"/>
      <w:numFmt w:val="bullet"/>
      <w:lvlText w:val="o"/>
      <w:lvlJc w:val="left"/>
      <w:pPr>
        <w:tabs>
          <w:tab w:val="num" w:pos="6120"/>
        </w:tabs>
        <w:ind w:left="6120" w:hanging="360"/>
      </w:pPr>
      <w:rPr>
        <w:rFonts w:ascii="Courier New" w:hAnsi="Courier New" w:hint="default"/>
      </w:rPr>
    </w:lvl>
    <w:lvl w:ilvl="8" w:tplc="1C2C3302"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5B432E"/>
    <w:multiLevelType w:val="hybridMultilevel"/>
    <w:tmpl w:val="0EB8FF8E"/>
    <w:lvl w:ilvl="0" w:tplc="EC841EC0">
      <w:start w:val="1"/>
      <w:numFmt w:val="bullet"/>
      <w:lvlText w:val=""/>
      <w:lvlJc w:val="left"/>
      <w:pPr>
        <w:tabs>
          <w:tab w:val="num" w:pos="720"/>
        </w:tabs>
        <w:ind w:left="720" w:hanging="360"/>
      </w:pPr>
      <w:rPr>
        <w:rFonts w:ascii="Symbol" w:hAnsi="Symbol" w:hint="default"/>
      </w:rPr>
    </w:lvl>
    <w:lvl w:ilvl="1" w:tplc="FC5CE4C0" w:tentative="1">
      <w:start w:val="1"/>
      <w:numFmt w:val="bullet"/>
      <w:lvlText w:val="o"/>
      <w:lvlJc w:val="left"/>
      <w:pPr>
        <w:tabs>
          <w:tab w:val="num" w:pos="1440"/>
        </w:tabs>
        <w:ind w:left="1440" w:hanging="360"/>
      </w:pPr>
      <w:rPr>
        <w:rFonts w:ascii="Courier New" w:hAnsi="Courier New" w:hint="default"/>
      </w:rPr>
    </w:lvl>
    <w:lvl w:ilvl="2" w:tplc="33DA86A8" w:tentative="1">
      <w:start w:val="1"/>
      <w:numFmt w:val="bullet"/>
      <w:lvlText w:val=""/>
      <w:lvlJc w:val="left"/>
      <w:pPr>
        <w:tabs>
          <w:tab w:val="num" w:pos="2160"/>
        </w:tabs>
        <w:ind w:left="2160" w:hanging="360"/>
      </w:pPr>
      <w:rPr>
        <w:rFonts w:ascii="Wingdings" w:hAnsi="Wingdings" w:hint="default"/>
      </w:rPr>
    </w:lvl>
    <w:lvl w:ilvl="3" w:tplc="594070CE" w:tentative="1">
      <w:start w:val="1"/>
      <w:numFmt w:val="bullet"/>
      <w:lvlText w:val=""/>
      <w:lvlJc w:val="left"/>
      <w:pPr>
        <w:tabs>
          <w:tab w:val="num" w:pos="2880"/>
        </w:tabs>
        <w:ind w:left="2880" w:hanging="360"/>
      </w:pPr>
      <w:rPr>
        <w:rFonts w:ascii="Symbol" w:hAnsi="Symbol" w:hint="default"/>
      </w:rPr>
    </w:lvl>
    <w:lvl w:ilvl="4" w:tplc="1646CB78" w:tentative="1">
      <w:start w:val="1"/>
      <w:numFmt w:val="bullet"/>
      <w:lvlText w:val="o"/>
      <w:lvlJc w:val="left"/>
      <w:pPr>
        <w:tabs>
          <w:tab w:val="num" w:pos="3600"/>
        </w:tabs>
        <w:ind w:left="3600" w:hanging="360"/>
      </w:pPr>
      <w:rPr>
        <w:rFonts w:ascii="Courier New" w:hAnsi="Courier New" w:hint="default"/>
      </w:rPr>
    </w:lvl>
    <w:lvl w:ilvl="5" w:tplc="55BC7FA6" w:tentative="1">
      <w:start w:val="1"/>
      <w:numFmt w:val="bullet"/>
      <w:lvlText w:val=""/>
      <w:lvlJc w:val="left"/>
      <w:pPr>
        <w:tabs>
          <w:tab w:val="num" w:pos="4320"/>
        </w:tabs>
        <w:ind w:left="4320" w:hanging="360"/>
      </w:pPr>
      <w:rPr>
        <w:rFonts w:ascii="Wingdings" w:hAnsi="Wingdings" w:hint="default"/>
      </w:rPr>
    </w:lvl>
    <w:lvl w:ilvl="6" w:tplc="9FD2B8F8" w:tentative="1">
      <w:start w:val="1"/>
      <w:numFmt w:val="bullet"/>
      <w:lvlText w:val=""/>
      <w:lvlJc w:val="left"/>
      <w:pPr>
        <w:tabs>
          <w:tab w:val="num" w:pos="5040"/>
        </w:tabs>
        <w:ind w:left="5040" w:hanging="360"/>
      </w:pPr>
      <w:rPr>
        <w:rFonts w:ascii="Symbol" w:hAnsi="Symbol" w:hint="default"/>
      </w:rPr>
    </w:lvl>
    <w:lvl w:ilvl="7" w:tplc="892037BE" w:tentative="1">
      <w:start w:val="1"/>
      <w:numFmt w:val="bullet"/>
      <w:lvlText w:val="o"/>
      <w:lvlJc w:val="left"/>
      <w:pPr>
        <w:tabs>
          <w:tab w:val="num" w:pos="5760"/>
        </w:tabs>
        <w:ind w:left="5760" w:hanging="360"/>
      </w:pPr>
      <w:rPr>
        <w:rFonts w:ascii="Courier New" w:hAnsi="Courier New" w:hint="default"/>
      </w:rPr>
    </w:lvl>
    <w:lvl w:ilvl="8" w:tplc="C5BC79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82C63"/>
    <w:multiLevelType w:val="hybridMultilevel"/>
    <w:tmpl w:val="23D2726A"/>
    <w:lvl w:ilvl="0" w:tplc="E16A2B82">
      <w:start w:val="1"/>
      <w:numFmt w:val="lowerRoman"/>
      <w:lvlText w:val="%1."/>
      <w:lvlJc w:val="right"/>
      <w:pPr>
        <w:tabs>
          <w:tab w:val="num" w:pos="1440"/>
        </w:tabs>
        <w:ind w:left="1440" w:hanging="180"/>
      </w:pPr>
      <w:rPr>
        <w:rFonts w:hint="default"/>
      </w:rPr>
    </w:lvl>
    <w:lvl w:ilvl="1" w:tplc="62D29EF8" w:tentative="1">
      <w:start w:val="1"/>
      <w:numFmt w:val="lowerLetter"/>
      <w:lvlText w:val="%2."/>
      <w:lvlJc w:val="left"/>
      <w:pPr>
        <w:tabs>
          <w:tab w:val="num" w:pos="1440"/>
        </w:tabs>
        <w:ind w:left="1440" w:hanging="360"/>
      </w:pPr>
    </w:lvl>
    <w:lvl w:ilvl="2" w:tplc="11B49A90" w:tentative="1">
      <w:start w:val="1"/>
      <w:numFmt w:val="lowerRoman"/>
      <w:lvlText w:val="%3."/>
      <w:lvlJc w:val="right"/>
      <w:pPr>
        <w:tabs>
          <w:tab w:val="num" w:pos="2160"/>
        </w:tabs>
        <w:ind w:left="2160" w:hanging="180"/>
      </w:pPr>
    </w:lvl>
    <w:lvl w:ilvl="3" w:tplc="06F89056" w:tentative="1">
      <w:start w:val="1"/>
      <w:numFmt w:val="decimal"/>
      <w:lvlText w:val="%4."/>
      <w:lvlJc w:val="left"/>
      <w:pPr>
        <w:tabs>
          <w:tab w:val="num" w:pos="2880"/>
        </w:tabs>
        <w:ind w:left="2880" w:hanging="360"/>
      </w:pPr>
    </w:lvl>
    <w:lvl w:ilvl="4" w:tplc="9A8A461E" w:tentative="1">
      <w:start w:val="1"/>
      <w:numFmt w:val="lowerLetter"/>
      <w:lvlText w:val="%5."/>
      <w:lvlJc w:val="left"/>
      <w:pPr>
        <w:tabs>
          <w:tab w:val="num" w:pos="3600"/>
        </w:tabs>
        <w:ind w:left="3600" w:hanging="360"/>
      </w:pPr>
    </w:lvl>
    <w:lvl w:ilvl="5" w:tplc="49A0D324" w:tentative="1">
      <w:start w:val="1"/>
      <w:numFmt w:val="lowerRoman"/>
      <w:lvlText w:val="%6."/>
      <w:lvlJc w:val="right"/>
      <w:pPr>
        <w:tabs>
          <w:tab w:val="num" w:pos="4320"/>
        </w:tabs>
        <w:ind w:left="4320" w:hanging="180"/>
      </w:pPr>
    </w:lvl>
    <w:lvl w:ilvl="6" w:tplc="AB345C88" w:tentative="1">
      <w:start w:val="1"/>
      <w:numFmt w:val="decimal"/>
      <w:lvlText w:val="%7."/>
      <w:lvlJc w:val="left"/>
      <w:pPr>
        <w:tabs>
          <w:tab w:val="num" w:pos="5040"/>
        </w:tabs>
        <w:ind w:left="5040" w:hanging="360"/>
      </w:pPr>
    </w:lvl>
    <w:lvl w:ilvl="7" w:tplc="5F40982E" w:tentative="1">
      <w:start w:val="1"/>
      <w:numFmt w:val="lowerLetter"/>
      <w:lvlText w:val="%8."/>
      <w:lvlJc w:val="left"/>
      <w:pPr>
        <w:tabs>
          <w:tab w:val="num" w:pos="5760"/>
        </w:tabs>
        <w:ind w:left="5760" w:hanging="360"/>
      </w:pPr>
    </w:lvl>
    <w:lvl w:ilvl="8" w:tplc="96A00752" w:tentative="1">
      <w:start w:val="1"/>
      <w:numFmt w:val="lowerRoman"/>
      <w:lvlText w:val="%9."/>
      <w:lvlJc w:val="right"/>
      <w:pPr>
        <w:tabs>
          <w:tab w:val="num" w:pos="6480"/>
        </w:tabs>
        <w:ind w:left="6480" w:hanging="180"/>
      </w:pPr>
    </w:lvl>
  </w:abstractNum>
  <w:abstractNum w:abstractNumId="18" w15:restartNumberingAfterBreak="0">
    <w:nsid w:val="72F04027"/>
    <w:multiLevelType w:val="hybridMultilevel"/>
    <w:tmpl w:val="72161768"/>
    <w:lvl w:ilvl="0" w:tplc="A98A81F4">
      <w:start w:val="1"/>
      <w:numFmt w:val="lowerRoman"/>
      <w:lvlText w:val="(%1)"/>
      <w:lvlJc w:val="left"/>
      <w:pPr>
        <w:tabs>
          <w:tab w:val="num" w:pos="1080"/>
        </w:tabs>
        <w:ind w:left="1080" w:hanging="720"/>
      </w:pPr>
      <w:rPr>
        <w:rFonts w:hint="default"/>
      </w:rPr>
    </w:lvl>
    <w:lvl w:ilvl="1" w:tplc="0D4450C0" w:tentative="1">
      <w:start w:val="1"/>
      <w:numFmt w:val="lowerLetter"/>
      <w:lvlText w:val="%2."/>
      <w:lvlJc w:val="left"/>
      <w:pPr>
        <w:tabs>
          <w:tab w:val="num" w:pos="1440"/>
        </w:tabs>
        <w:ind w:left="1440" w:hanging="360"/>
      </w:pPr>
    </w:lvl>
    <w:lvl w:ilvl="2" w:tplc="44DAD61C" w:tentative="1">
      <w:start w:val="1"/>
      <w:numFmt w:val="lowerRoman"/>
      <w:lvlText w:val="%3."/>
      <w:lvlJc w:val="right"/>
      <w:pPr>
        <w:tabs>
          <w:tab w:val="num" w:pos="2160"/>
        </w:tabs>
        <w:ind w:left="2160" w:hanging="180"/>
      </w:pPr>
    </w:lvl>
    <w:lvl w:ilvl="3" w:tplc="89760226" w:tentative="1">
      <w:start w:val="1"/>
      <w:numFmt w:val="decimal"/>
      <w:lvlText w:val="%4."/>
      <w:lvlJc w:val="left"/>
      <w:pPr>
        <w:tabs>
          <w:tab w:val="num" w:pos="2880"/>
        </w:tabs>
        <w:ind w:left="2880" w:hanging="360"/>
      </w:pPr>
    </w:lvl>
    <w:lvl w:ilvl="4" w:tplc="ACDE5B06" w:tentative="1">
      <w:start w:val="1"/>
      <w:numFmt w:val="lowerLetter"/>
      <w:lvlText w:val="%5."/>
      <w:lvlJc w:val="left"/>
      <w:pPr>
        <w:tabs>
          <w:tab w:val="num" w:pos="3600"/>
        </w:tabs>
        <w:ind w:left="3600" w:hanging="360"/>
      </w:pPr>
    </w:lvl>
    <w:lvl w:ilvl="5" w:tplc="5DF84562" w:tentative="1">
      <w:start w:val="1"/>
      <w:numFmt w:val="lowerRoman"/>
      <w:lvlText w:val="%6."/>
      <w:lvlJc w:val="right"/>
      <w:pPr>
        <w:tabs>
          <w:tab w:val="num" w:pos="4320"/>
        </w:tabs>
        <w:ind w:left="4320" w:hanging="180"/>
      </w:pPr>
    </w:lvl>
    <w:lvl w:ilvl="6" w:tplc="54607C10" w:tentative="1">
      <w:start w:val="1"/>
      <w:numFmt w:val="decimal"/>
      <w:lvlText w:val="%7."/>
      <w:lvlJc w:val="left"/>
      <w:pPr>
        <w:tabs>
          <w:tab w:val="num" w:pos="5040"/>
        </w:tabs>
        <w:ind w:left="5040" w:hanging="360"/>
      </w:pPr>
    </w:lvl>
    <w:lvl w:ilvl="7" w:tplc="F7B0CC1A" w:tentative="1">
      <w:start w:val="1"/>
      <w:numFmt w:val="lowerLetter"/>
      <w:lvlText w:val="%8."/>
      <w:lvlJc w:val="left"/>
      <w:pPr>
        <w:tabs>
          <w:tab w:val="num" w:pos="5760"/>
        </w:tabs>
        <w:ind w:left="5760" w:hanging="360"/>
      </w:pPr>
    </w:lvl>
    <w:lvl w:ilvl="8" w:tplc="BA70FD58" w:tentative="1">
      <w:start w:val="1"/>
      <w:numFmt w:val="lowerRoman"/>
      <w:lvlText w:val="%9."/>
      <w:lvlJc w:val="right"/>
      <w:pPr>
        <w:tabs>
          <w:tab w:val="num" w:pos="6480"/>
        </w:tabs>
        <w:ind w:left="6480" w:hanging="180"/>
      </w:pPr>
    </w:lvl>
  </w:abstractNum>
  <w:abstractNum w:abstractNumId="19" w15:restartNumberingAfterBreak="0">
    <w:nsid w:val="78B62F6B"/>
    <w:multiLevelType w:val="hybridMultilevel"/>
    <w:tmpl w:val="9C028172"/>
    <w:lvl w:ilvl="0" w:tplc="16EA65E2">
      <w:start w:val="1"/>
      <w:numFmt w:val="bullet"/>
      <w:lvlText w:val=""/>
      <w:lvlJc w:val="left"/>
      <w:pPr>
        <w:tabs>
          <w:tab w:val="num" w:pos="1440"/>
        </w:tabs>
        <w:ind w:left="1440" w:hanging="360"/>
      </w:pPr>
      <w:rPr>
        <w:rFonts w:ascii="Symbol" w:hAnsi="Symbol" w:hint="default"/>
      </w:rPr>
    </w:lvl>
    <w:lvl w:ilvl="1" w:tplc="F6329578" w:tentative="1">
      <w:start w:val="1"/>
      <w:numFmt w:val="bullet"/>
      <w:lvlText w:val="o"/>
      <w:lvlJc w:val="left"/>
      <w:pPr>
        <w:tabs>
          <w:tab w:val="num" w:pos="2160"/>
        </w:tabs>
        <w:ind w:left="2160" w:hanging="360"/>
      </w:pPr>
      <w:rPr>
        <w:rFonts w:ascii="Courier New" w:hAnsi="Courier New" w:hint="default"/>
      </w:rPr>
    </w:lvl>
    <w:lvl w:ilvl="2" w:tplc="B7EECC5C" w:tentative="1">
      <w:start w:val="1"/>
      <w:numFmt w:val="bullet"/>
      <w:lvlText w:val=""/>
      <w:lvlJc w:val="left"/>
      <w:pPr>
        <w:tabs>
          <w:tab w:val="num" w:pos="2880"/>
        </w:tabs>
        <w:ind w:left="2880" w:hanging="360"/>
      </w:pPr>
      <w:rPr>
        <w:rFonts w:ascii="Wingdings" w:hAnsi="Wingdings" w:hint="default"/>
      </w:rPr>
    </w:lvl>
    <w:lvl w:ilvl="3" w:tplc="986AC44A" w:tentative="1">
      <w:start w:val="1"/>
      <w:numFmt w:val="bullet"/>
      <w:lvlText w:val=""/>
      <w:lvlJc w:val="left"/>
      <w:pPr>
        <w:tabs>
          <w:tab w:val="num" w:pos="3600"/>
        </w:tabs>
        <w:ind w:left="3600" w:hanging="360"/>
      </w:pPr>
      <w:rPr>
        <w:rFonts w:ascii="Symbol" w:hAnsi="Symbol" w:hint="default"/>
      </w:rPr>
    </w:lvl>
    <w:lvl w:ilvl="4" w:tplc="CDA6FEAE" w:tentative="1">
      <w:start w:val="1"/>
      <w:numFmt w:val="bullet"/>
      <w:lvlText w:val="o"/>
      <w:lvlJc w:val="left"/>
      <w:pPr>
        <w:tabs>
          <w:tab w:val="num" w:pos="4320"/>
        </w:tabs>
        <w:ind w:left="4320" w:hanging="360"/>
      </w:pPr>
      <w:rPr>
        <w:rFonts w:ascii="Courier New" w:hAnsi="Courier New" w:hint="default"/>
      </w:rPr>
    </w:lvl>
    <w:lvl w:ilvl="5" w:tplc="FC0E7008" w:tentative="1">
      <w:start w:val="1"/>
      <w:numFmt w:val="bullet"/>
      <w:lvlText w:val=""/>
      <w:lvlJc w:val="left"/>
      <w:pPr>
        <w:tabs>
          <w:tab w:val="num" w:pos="5040"/>
        </w:tabs>
        <w:ind w:left="5040" w:hanging="360"/>
      </w:pPr>
      <w:rPr>
        <w:rFonts w:ascii="Wingdings" w:hAnsi="Wingdings" w:hint="default"/>
      </w:rPr>
    </w:lvl>
    <w:lvl w:ilvl="6" w:tplc="8354C800" w:tentative="1">
      <w:start w:val="1"/>
      <w:numFmt w:val="bullet"/>
      <w:lvlText w:val=""/>
      <w:lvlJc w:val="left"/>
      <w:pPr>
        <w:tabs>
          <w:tab w:val="num" w:pos="5760"/>
        </w:tabs>
        <w:ind w:left="5760" w:hanging="360"/>
      </w:pPr>
      <w:rPr>
        <w:rFonts w:ascii="Symbol" w:hAnsi="Symbol" w:hint="default"/>
      </w:rPr>
    </w:lvl>
    <w:lvl w:ilvl="7" w:tplc="53D0B104" w:tentative="1">
      <w:start w:val="1"/>
      <w:numFmt w:val="bullet"/>
      <w:lvlText w:val="o"/>
      <w:lvlJc w:val="left"/>
      <w:pPr>
        <w:tabs>
          <w:tab w:val="num" w:pos="6480"/>
        </w:tabs>
        <w:ind w:left="6480" w:hanging="360"/>
      </w:pPr>
      <w:rPr>
        <w:rFonts w:ascii="Courier New" w:hAnsi="Courier New" w:hint="default"/>
      </w:rPr>
    </w:lvl>
    <w:lvl w:ilvl="8" w:tplc="7386395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D197C2B"/>
    <w:multiLevelType w:val="hybridMultilevel"/>
    <w:tmpl w:val="AB52FDC6"/>
    <w:lvl w:ilvl="0" w:tplc="F1224D52">
      <w:start w:val="1"/>
      <w:numFmt w:val="bullet"/>
      <w:lvlText w:val=""/>
      <w:lvlJc w:val="left"/>
      <w:pPr>
        <w:tabs>
          <w:tab w:val="num" w:pos="1440"/>
        </w:tabs>
        <w:ind w:left="1440" w:hanging="360"/>
      </w:pPr>
      <w:rPr>
        <w:rFonts w:ascii="Symbol" w:hAnsi="Symbol" w:hint="default"/>
      </w:rPr>
    </w:lvl>
    <w:lvl w:ilvl="1" w:tplc="CD84B68C">
      <w:start w:val="1"/>
      <w:numFmt w:val="bullet"/>
      <w:lvlText w:val="o"/>
      <w:lvlJc w:val="left"/>
      <w:pPr>
        <w:tabs>
          <w:tab w:val="num" w:pos="2160"/>
        </w:tabs>
        <w:ind w:left="2160" w:hanging="360"/>
      </w:pPr>
      <w:rPr>
        <w:rFonts w:ascii="Courier New" w:hAnsi="Courier New" w:hint="default"/>
      </w:rPr>
    </w:lvl>
    <w:lvl w:ilvl="2" w:tplc="AB44D252" w:tentative="1">
      <w:start w:val="1"/>
      <w:numFmt w:val="bullet"/>
      <w:lvlText w:val=""/>
      <w:lvlJc w:val="left"/>
      <w:pPr>
        <w:tabs>
          <w:tab w:val="num" w:pos="2880"/>
        </w:tabs>
        <w:ind w:left="2880" w:hanging="360"/>
      </w:pPr>
      <w:rPr>
        <w:rFonts w:ascii="Wingdings" w:hAnsi="Wingdings" w:hint="default"/>
      </w:rPr>
    </w:lvl>
    <w:lvl w:ilvl="3" w:tplc="1722EAD0" w:tentative="1">
      <w:start w:val="1"/>
      <w:numFmt w:val="bullet"/>
      <w:lvlText w:val=""/>
      <w:lvlJc w:val="left"/>
      <w:pPr>
        <w:tabs>
          <w:tab w:val="num" w:pos="3600"/>
        </w:tabs>
        <w:ind w:left="3600" w:hanging="360"/>
      </w:pPr>
      <w:rPr>
        <w:rFonts w:ascii="Symbol" w:hAnsi="Symbol" w:hint="default"/>
      </w:rPr>
    </w:lvl>
    <w:lvl w:ilvl="4" w:tplc="E822E962" w:tentative="1">
      <w:start w:val="1"/>
      <w:numFmt w:val="bullet"/>
      <w:lvlText w:val="o"/>
      <w:lvlJc w:val="left"/>
      <w:pPr>
        <w:tabs>
          <w:tab w:val="num" w:pos="4320"/>
        </w:tabs>
        <w:ind w:left="4320" w:hanging="360"/>
      </w:pPr>
      <w:rPr>
        <w:rFonts w:ascii="Courier New" w:hAnsi="Courier New" w:hint="default"/>
      </w:rPr>
    </w:lvl>
    <w:lvl w:ilvl="5" w:tplc="D9064A58" w:tentative="1">
      <w:start w:val="1"/>
      <w:numFmt w:val="bullet"/>
      <w:lvlText w:val=""/>
      <w:lvlJc w:val="left"/>
      <w:pPr>
        <w:tabs>
          <w:tab w:val="num" w:pos="5040"/>
        </w:tabs>
        <w:ind w:left="5040" w:hanging="360"/>
      </w:pPr>
      <w:rPr>
        <w:rFonts w:ascii="Wingdings" w:hAnsi="Wingdings" w:hint="default"/>
      </w:rPr>
    </w:lvl>
    <w:lvl w:ilvl="6" w:tplc="821CD8CE" w:tentative="1">
      <w:start w:val="1"/>
      <w:numFmt w:val="bullet"/>
      <w:lvlText w:val=""/>
      <w:lvlJc w:val="left"/>
      <w:pPr>
        <w:tabs>
          <w:tab w:val="num" w:pos="5760"/>
        </w:tabs>
        <w:ind w:left="5760" w:hanging="360"/>
      </w:pPr>
      <w:rPr>
        <w:rFonts w:ascii="Symbol" w:hAnsi="Symbol" w:hint="default"/>
      </w:rPr>
    </w:lvl>
    <w:lvl w:ilvl="7" w:tplc="EA4A9722" w:tentative="1">
      <w:start w:val="1"/>
      <w:numFmt w:val="bullet"/>
      <w:lvlText w:val="o"/>
      <w:lvlJc w:val="left"/>
      <w:pPr>
        <w:tabs>
          <w:tab w:val="num" w:pos="6480"/>
        </w:tabs>
        <w:ind w:left="6480" w:hanging="360"/>
      </w:pPr>
      <w:rPr>
        <w:rFonts w:ascii="Courier New" w:hAnsi="Courier New" w:hint="default"/>
      </w:rPr>
    </w:lvl>
    <w:lvl w:ilvl="8" w:tplc="7BB2C72E" w:tentative="1">
      <w:start w:val="1"/>
      <w:numFmt w:val="bullet"/>
      <w:lvlText w:val=""/>
      <w:lvlJc w:val="left"/>
      <w:pPr>
        <w:tabs>
          <w:tab w:val="num" w:pos="7200"/>
        </w:tabs>
        <w:ind w:left="7200" w:hanging="360"/>
      </w:pPr>
      <w:rPr>
        <w:rFonts w:ascii="Wingdings" w:hAnsi="Wingdings" w:hint="default"/>
      </w:rPr>
    </w:lvl>
  </w:abstractNum>
  <w:num w:numId="1" w16cid:durableId="735665982">
    <w:abstractNumId w:val="13"/>
  </w:num>
  <w:num w:numId="2" w16cid:durableId="422458618">
    <w:abstractNumId w:val="9"/>
  </w:num>
  <w:num w:numId="3" w16cid:durableId="662391351">
    <w:abstractNumId w:val="4"/>
  </w:num>
  <w:num w:numId="4" w16cid:durableId="528180490">
    <w:abstractNumId w:val="12"/>
  </w:num>
  <w:num w:numId="5" w16cid:durableId="1165053082">
    <w:abstractNumId w:val="16"/>
  </w:num>
  <w:num w:numId="6" w16cid:durableId="1355156613">
    <w:abstractNumId w:val="1"/>
  </w:num>
  <w:num w:numId="7" w16cid:durableId="1552842666">
    <w:abstractNumId w:val="0"/>
  </w:num>
  <w:num w:numId="8" w16cid:durableId="1165316947">
    <w:abstractNumId w:val="2"/>
  </w:num>
  <w:num w:numId="9" w16cid:durableId="1719360602">
    <w:abstractNumId w:val="19"/>
  </w:num>
  <w:num w:numId="10" w16cid:durableId="916672363">
    <w:abstractNumId w:val="11"/>
  </w:num>
  <w:num w:numId="11" w16cid:durableId="1627351465">
    <w:abstractNumId w:val="7"/>
  </w:num>
  <w:num w:numId="12" w16cid:durableId="704671763">
    <w:abstractNumId w:val="5"/>
  </w:num>
  <w:num w:numId="13" w16cid:durableId="1346126622">
    <w:abstractNumId w:val="15"/>
  </w:num>
  <w:num w:numId="14" w16cid:durableId="1139302118">
    <w:abstractNumId w:val="6"/>
  </w:num>
  <w:num w:numId="15" w16cid:durableId="1293973802">
    <w:abstractNumId w:val="14"/>
  </w:num>
  <w:num w:numId="16" w16cid:durableId="1836921474">
    <w:abstractNumId w:val="20"/>
  </w:num>
  <w:num w:numId="17" w16cid:durableId="451246591">
    <w:abstractNumId w:val="3"/>
  </w:num>
  <w:num w:numId="18" w16cid:durableId="1174493539">
    <w:abstractNumId w:val="10"/>
  </w:num>
  <w:num w:numId="19" w16cid:durableId="1607545341">
    <w:abstractNumId w:val="17"/>
  </w:num>
  <w:num w:numId="20" w16cid:durableId="382994561">
    <w:abstractNumId w:val="18"/>
  </w:num>
  <w:num w:numId="21" w16cid:durableId="655181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F1"/>
    <w:rsid w:val="00084B81"/>
    <w:rsid w:val="002E15A5"/>
    <w:rsid w:val="003E3E32"/>
    <w:rsid w:val="005F5ADF"/>
    <w:rsid w:val="00630EF1"/>
    <w:rsid w:val="009449F1"/>
    <w:rsid w:val="00A86A11"/>
    <w:rsid w:val="00BA7C40"/>
    <w:rsid w:val="00BB6B2C"/>
    <w:rsid w:val="00C71314"/>
    <w:rsid w:val="00E96C7B"/>
    <w:rsid w:val="00EA6E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9381483"/>
  <w15:docId w15:val="{C23F88F7-AEA4-4AB1-848C-835301C6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autoSpaceDE w:val="0"/>
      <w:autoSpaceDN w:val="0"/>
      <w:adjustRightInd w:val="0"/>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outlineLvl w:val="3"/>
    </w:pPr>
    <w:rPr>
      <w:b/>
      <w:bCs/>
    </w:rPr>
  </w:style>
  <w:style w:type="paragraph" w:styleId="Heading5">
    <w:name w:val="heading 5"/>
    <w:basedOn w:val="Normal"/>
    <w:next w:val="Normal"/>
    <w:qFormat/>
    <w:pPr>
      <w:keepNext/>
      <w:autoSpaceDE w:val="0"/>
      <w:autoSpaceDN w:val="0"/>
      <w:adjustRightInd w:val="0"/>
      <w:jc w:val="center"/>
      <w:outlineLvl w:val="4"/>
    </w:pPr>
    <w:rPr>
      <w:b/>
      <w:bCs/>
    </w:rPr>
  </w:style>
  <w:style w:type="paragraph" w:styleId="Heading6">
    <w:name w:val="heading 6"/>
    <w:basedOn w:val="Normal"/>
    <w:next w:val="Normal"/>
    <w:qFormat/>
    <w:pPr>
      <w:keepNext/>
      <w:jc w:val="both"/>
      <w:outlineLvl w:val="5"/>
    </w:pPr>
    <w:rPr>
      <w:b/>
      <w:bCs/>
      <w:color w:val="FF0000"/>
      <w:sz w:val="28"/>
    </w:rPr>
  </w:style>
  <w:style w:type="paragraph" w:styleId="Heading7">
    <w:name w:val="heading 7"/>
    <w:basedOn w:val="Normal"/>
    <w:next w:val="Normal"/>
    <w:qFormat/>
    <w:pPr>
      <w:keepNext/>
      <w:autoSpaceDE w:val="0"/>
      <w:autoSpaceDN w:val="0"/>
      <w:adjustRightInd w:val="0"/>
      <w:jc w:val="both"/>
      <w:outlineLvl w:val="6"/>
    </w:pPr>
    <w:rPr>
      <w:b/>
      <w:bCs/>
      <w:u w:val="single"/>
    </w:rPr>
  </w:style>
  <w:style w:type="paragraph" w:styleId="Heading8">
    <w:name w:val="heading 8"/>
    <w:basedOn w:val="Normal"/>
    <w:next w:val="Normal"/>
    <w:qFormat/>
    <w:pPr>
      <w:keepNext/>
      <w:autoSpaceDE w:val="0"/>
      <w:autoSpaceDN w:val="0"/>
      <w:adjustRightInd w:val="0"/>
      <w:jc w:val="both"/>
      <w:outlineLvl w:val="7"/>
    </w:pPr>
    <w:rPr>
      <w:b/>
      <w:bCs/>
    </w:rPr>
  </w:style>
  <w:style w:type="paragraph" w:styleId="Heading9">
    <w:name w:val="heading 9"/>
    <w:basedOn w:val="Normal"/>
    <w:next w:val="Normal"/>
    <w:qFormat/>
    <w:pPr>
      <w:keepNext/>
      <w:outlineLvl w:val="8"/>
    </w:pPr>
    <w:rPr>
      <w:outline/>
      <w:color w:val="000000"/>
      <w:sz w:val="20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rPr>
      <w:color w:val="FF0000"/>
    </w:rPr>
  </w:style>
  <w:style w:type="paragraph" w:styleId="BodyText2">
    <w:name w:val="Body Text 2"/>
    <w:basedOn w:val="Normal"/>
    <w:rPr>
      <w:color w:val="339966"/>
    </w:rPr>
  </w:style>
  <w:style w:type="paragraph" w:styleId="BodyText3">
    <w:name w:val="Body Text 3"/>
    <w:basedOn w:val="Normal"/>
    <w:rPr>
      <w:color w:val="008000"/>
    </w:rPr>
  </w:style>
  <w:style w:type="paragraph" w:styleId="Subtitle">
    <w:name w:val="Subtitle"/>
    <w:basedOn w:val="Normal"/>
    <w:qFormat/>
    <w:rPr>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TitleChar">
    <w:name w:val="Title Char"/>
    <w:link w:val="Title"/>
    <w:rsid w:val="00630EF1"/>
    <w:rPr>
      <w:b/>
      <w:bCs/>
      <w:sz w:val="24"/>
      <w:szCs w:val="24"/>
      <w:lang w:eastAsia="en-US"/>
    </w:rPr>
  </w:style>
  <w:style w:type="paragraph" w:styleId="BalloonText">
    <w:name w:val="Balloon Text"/>
    <w:basedOn w:val="Normal"/>
    <w:link w:val="BalloonTextChar"/>
    <w:rsid w:val="00BA7C40"/>
    <w:rPr>
      <w:rFonts w:ascii="Tahoma" w:hAnsi="Tahoma" w:cs="Tahoma"/>
      <w:sz w:val="16"/>
      <w:szCs w:val="16"/>
    </w:rPr>
  </w:style>
  <w:style w:type="character" w:customStyle="1" w:styleId="BalloonTextChar">
    <w:name w:val="Balloon Text Char"/>
    <w:basedOn w:val="DefaultParagraphFont"/>
    <w:link w:val="BalloonText"/>
    <w:rsid w:val="00BA7C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Guidance for Fire Safety in Gaeltacht Households</vt:lpstr>
    </vt:vector>
  </TitlesOfParts>
  <Company>DOEHLG</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Fire Safety in Gaeltacht Households</dc:title>
  <dc:creator>dunne_b</dc:creator>
  <cp:lastModifiedBy>Maria Nic Dhonncha</cp:lastModifiedBy>
  <cp:revision>2</cp:revision>
  <cp:lastPrinted>2012-03-21T10:34:00Z</cp:lastPrinted>
  <dcterms:created xsi:type="dcterms:W3CDTF">2023-12-05T14:40:00Z</dcterms:created>
  <dcterms:modified xsi:type="dcterms:W3CDTF">2023-12-05T14:40:00Z</dcterms:modified>
</cp:coreProperties>
</file>